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74C3" w:rsidRDefault="00AC74C3" w:rsidP="00FA6992">
      <w:pPr>
        <w:widowControl/>
        <w:spacing w:line="560" w:lineRule="exact"/>
        <w:jc w:val="center"/>
        <w:rPr>
          <w:rFonts w:ascii="仿宋_GB2312" w:eastAsia="仿宋_GB2312" w:hAnsi="宋体"/>
          <w:b/>
          <w:sz w:val="32"/>
          <w:szCs w:val="32"/>
        </w:rPr>
      </w:pPr>
    </w:p>
    <w:p w:rsidR="00AC74C3" w:rsidRDefault="00AC74C3" w:rsidP="00FA6992">
      <w:pPr>
        <w:widowControl/>
        <w:spacing w:line="560" w:lineRule="exact"/>
        <w:jc w:val="center"/>
        <w:rPr>
          <w:rFonts w:ascii="仿宋_GB2312" w:eastAsia="仿宋_GB2312" w:hAnsi="宋体"/>
          <w:b/>
          <w:sz w:val="32"/>
          <w:szCs w:val="32"/>
        </w:rPr>
      </w:pPr>
    </w:p>
    <w:p w:rsidR="00AC74C3" w:rsidRDefault="00AC74C3" w:rsidP="00FA6992">
      <w:pPr>
        <w:widowControl/>
        <w:spacing w:line="560" w:lineRule="exact"/>
        <w:jc w:val="center"/>
        <w:rPr>
          <w:rFonts w:ascii="仿宋_GB2312" w:eastAsia="仿宋_GB2312" w:hAnsi="宋体"/>
          <w:b/>
          <w:sz w:val="32"/>
          <w:szCs w:val="32"/>
        </w:rPr>
      </w:pPr>
    </w:p>
    <w:p w:rsidR="00AC74C3" w:rsidRDefault="00AC74C3" w:rsidP="00FA6992">
      <w:pPr>
        <w:widowControl/>
        <w:spacing w:line="560" w:lineRule="exact"/>
        <w:jc w:val="center"/>
        <w:rPr>
          <w:rFonts w:ascii="仿宋_GB2312" w:eastAsia="仿宋_GB2312" w:hAnsi="宋体"/>
          <w:b/>
          <w:sz w:val="32"/>
          <w:szCs w:val="32"/>
        </w:rPr>
      </w:pPr>
    </w:p>
    <w:p w:rsidR="00AC74C3" w:rsidRPr="00FA6992" w:rsidRDefault="00AC74C3" w:rsidP="00FA6992">
      <w:pPr>
        <w:widowControl/>
        <w:spacing w:line="560" w:lineRule="exact"/>
        <w:jc w:val="center"/>
        <w:rPr>
          <w:rFonts w:ascii="仿宋_GB2312" w:eastAsia="仿宋_GB2312" w:hAnsi="宋体"/>
          <w:sz w:val="32"/>
          <w:szCs w:val="32"/>
        </w:rPr>
      </w:pPr>
      <w:r w:rsidRPr="00FA6992">
        <w:rPr>
          <w:rFonts w:ascii="仿宋_GB2312" w:eastAsia="仿宋_GB2312" w:hAnsi="宋体" w:hint="eastAsia"/>
          <w:sz w:val="32"/>
          <w:szCs w:val="32"/>
        </w:rPr>
        <w:t>承医发</w:t>
      </w:r>
      <w:r w:rsidRPr="00FA6992">
        <w:rPr>
          <w:rFonts w:ascii="仿宋_GB2312" w:hAnsi="宋体" w:hint="eastAsia"/>
          <w:sz w:val="32"/>
          <w:szCs w:val="32"/>
        </w:rPr>
        <w:t>﹝</w:t>
      </w:r>
      <w:r w:rsidRPr="00FA6992">
        <w:rPr>
          <w:rFonts w:ascii="仿宋_GB2312" w:eastAsia="仿宋_GB2312" w:hAnsi="宋体"/>
          <w:sz w:val="32"/>
          <w:szCs w:val="32"/>
        </w:rPr>
        <w:t>2016</w:t>
      </w:r>
      <w:r w:rsidRPr="00FA6992">
        <w:rPr>
          <w:rFonts w:ascii="仿宋_GB2312" w:hAnsi="宋体" w:hint="eastAsia"/>
          <w:sz w:val="32"/>
          <w:szCs w:val="32"/>
        </w:rPr>
        <w:t>﹞</w:t>
      </w:r>
      <w:r w:rsidRPr="00FA6992">
        <w:rPr>
          <w:rFonts w:ascii="仿宋_GB2312" w:eastAsia="仿宋_GB2312" w:hAnsi="宋体"/>
          <w:sz w:val="32"/>
          <w:szCs w:val="32"/>
        </w:rPr>
        <w:t>70</w:t>
      </w:r>
      <w:r w:rsidRPr="00FA6992">
        <w:rPr>
          <w:rFonts w:ascii="仿宋_GB2312" w:eastAsia="仿宋_GB2312" w:hAnsi="宋体" w:hint="eastAsia"/>
          <w:sz w:val="32"/>
          <w:szCs w:val="32"/>
        </w:rPr>
        <w:t>号</w:t>
      </w:r>
    </w:p>
    <w:p w:rsidR="00AC74C3" w:rsidRDefault="00AC74C3" w:rsidP="00FA6992">
      <w:pPr>
        <w:widowControl/>
        <w:spacing w:line="560" w:lineRule="exact"/>
        <w:jc w:val="center"/>
        <w:rPr>
          <w:rFonts w:ascii="宋体"/>
          <w:b/>
          <w:sz w:val="32"/>
          <w:szCs w:val="32"/>
        </w:rPr>
      </w:pPr>
    </w:p>
    <w:p w:rsidR="00AC74C3" w:rsidRDefault="00AC74C3" w:rsidP="00FA6992">
      <w:pPr>
        <w:widowControl/>
        <w:spacing w:line="560" w:lineRule="exact"/>
        <w:jc w:val="center"/>
        <w:rPr>
          <w:rFonts w:ascii="仿宋_GB2312" w:eastAsia="仿宋_GB2312" w:hAnsi="宋体"/>
          <w:b/>
          <w:sz w:val="32"/>
          <w:szCs w:val="32"/>
        </w:rPr>
      </w:pPr>
    </w:p>
    <w:p w:rsidR="00AC74C3" w:rsidRPr="00FA6992" w:rsidRDefault="00AC74C3" w:rsidP="00FA6992">
      <w:pPr>
        <w:widowControl/>
        <w:spacing w:line="560" w:lineRule="exact"/>
        <w:jc w:val="center"/>
        <w:rPr>
          <w:rFonts w:ascii="宋体"/>
          <w:b/>
          <w:sz w:val="44"/>
          <w:szCs w:val="44"/>
        </w:rPr>
      </w:pPr>
      <w:r w:rsidRPr="00FA6992">
        <w:rPr>
          <w:rFonts w:ascii="宋体" w:hAnsi="宋体" w:hint="eastAsia"/>
          <w:b/>
          <w:sz w:val="44"/>
          <w:szCs w:val="44"/>
        </w:rPr>
        <w:t>中共承德医学院委员会</w:t>
      </w:r>
    </w:p>
    <w:p w:rsidR="00AC74C3" w:rsidRDefault="00AC74C3" w:rsidP="00FA6992">
      <w:pPr>
        <w:widowControl/>
        <w:spacing w:line="560" w:lineRule="exact"/>
        <w:jc w:val="center"/>
        <w:rPr>
          <w:rFonts w:ascii="宋体"/>
          <w:b/>
          <w:sz w:val="44"/>
          <w:szCs w:val="44"/>
        </w:rPr>
      </w:pPr>
      <w:r w:rsidRPr="00FA6992">
        <w:rPr>
          <w:rFonts w:ascii="宋体" w:hAnsi="宋体" w:hint="eastAsia"/>
          <w:b/>
          <w:sz w:val="44"/>
          <w:szCs w:val="44"/>
        </w:rPr>
        <w:t>关于印发</w:t>
      </w:r>
      <w:r>
        <w:rPr>
          <w:rFonts w:ascii="宋体" w:hAnsi="宋体" w:hint="eastAsia"/>
          <w:b/>
          <w:sz w:val="44"/>
          <w:szCs w:val="44"/>
        </w:rPr>
        <w:t>《</w:t>
      </w:r>
      <w:r w:rsidRPr="00FA6992">
        <w:rPr>
          <w:rFonts w:ascii="宋体" w:hAnsi="宋体" w:hint="eastAsia"/>
          <w:b/>
          <w:sz w:val="44"/>
          <w:szCs w:val="44"/>
        </w:rPr>
        <w:t>承德医学院校园网主页新闻发布</w:t>
      </w:r>
    </w:p>
    <w:p w:rsidR="00AC74C3" w:rsidRPr="00FA6992" w:rsidRDefault="00AC74C3" w:rsidP="00FA6992">
      <w:pPr>
        <w:widowControl/>
        <w:spacing w:line="560" w:lineRule="exact"/>
        <w:jc w:val="center"/>
        <w:rPr>
          <w:rFonts w:ascii="宋体"/>
          <w:b/>
          <w:sz w:val="44"/>
          <w:szCs w:val="44"/>
        </w:rPr>
      </w:pPr>
      <w:r w:rsidRPr="00FA6992">
        <w:rPr>
          <w:rFonts w:ascii="宋体" w:hAnsi="宋体" w:hint="eastAsia"/>
          <w:b/>
          <w:sz w:val="44"/>
          <w:szCs w:val="44"/>
        </w:rPr>
        <w:t>管理办法</w:t>
      </w:r>
      <w:r>
        <w:rPr>
          <w:rFonts w:ascii="宋体" w:hAnsi="宋体" w:hint="eastAsia"/>
          <w:b/>
          <w:sz w:val="44"/>
          <w:szCs w:val="44"/>
        </w:rPr>
        <w:t>》</w:t>
      </w:r>
      <w:r w:rsidRPr="00FA6992">
        <w:rPr>
          <w:rFonts w:ascii="宋体" w:hAnsi="宋体" w:cs="宋体" w:hint="eastAsia"/>
          <w:b/>
          <w:kern w:val="0"/>
          <w:sz w:val="44"/>
          <w:szCs w:val="44"/>
        </w:rPr>
        <w:t>的通知</w:t>
      </w: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r>
        <w:rPr>
          <w:rFonts w:ascii="仿宋_GB2312" w:eastAsia="仿宋_GB2312" w:hAnsi="宋体" w:cs="宋体" w:hint="eastAsia"/>
          <w:kern w:val="0"/>
          <w:sz w:val="32"/>
          <w:szCs w:val="32"/>
        </w:rPr>
        <w:t>各单位、各部门：</w:t>
      </w:r>
    </w:p>
    <w:p w:rsidR="00AC74C3" w:rsidRDefault="00AC74C3" w:rsidP="000D7CED">
      <w:pPr>
        <w:widowControl/>
        <w:spacing w:line="560" w:lineRule="exact"/>
        <w:ind w:firstLineChars="200" w:firstLine="31680"/>
        <w:rPr>
          <w:rFonts w:ascii="仿宋_GB2312" w:eastAsia="仿宋_GB2312" w:hAnsi="宋体"/>
          <w:sz w:val="32"/>
          <w:szCs w:val="32"/>
        </w:rPr>
      </w:pPr>
      <w:r w:rsidRPr="00FA6992">
        <w:rPr>
          <w:rFonts w:ascii="仿宋_GB2312" w:eastAsia="仿宋_GB2312" w:hAnsi="宋体" w:cs="宋体" w:hint="eastAsia"/>
          <w:kern w:val="0"/>
          <w:sz w:val="32"/>
          <w:szCs w:val="32"/>
        </w:rPr>
        <w:t>校园网主页新闻是</w:t>
      </w:r>
      <w:r w:rsidRPr="00FA6992">
        <w:rPr>
          <w:rFonts w:ascii="仿宋_GB2312" w:eastAsia="仿宋_GB2312" w:hAnsi="宋体" w:cs="宋体" w:hint="eastAsia"/>
          <w:color w:val="333333"/>
          <w:kern w:val="0"/>
          <w:sz w:val="32"/>
          <w:szCs w:val="32"/>
        </w:rPr>
        <w:t>对外沟通、交流以及宣传学校的重要窗口</w:t>
      </w:r>
      <w:r w:rsidRPr="00FA6992">
        <w:rPr>
          <w:rFonts w:ascii="仿宋_GB2312" w:eastAsia="仿宋_GB2312" w:hAnsi="宋体" w:cs="宋体" w:hint="eastAsia"/>
          <w:kern w:val="0"/>
          <w:sz w:val="32"/>
          <w:szCs w:val="32"/>
        </w:rPr>
        <w:t>，是全校师生了解学校重大活动及日常教学、科研、管理、人才培养、校园文化等信息的重要渠道，</w:t>
      </w:r>
      <w:r w:rsidRPr="00FA6992">
        <w:rPr>
          <w:rFonts w:ascii="仿宋_GB2312" w:eastAsia="仿宋_GB2312" w:hAnsi="宋体" w:cs="宋体" w:hint="eastAsia"/>
          <w:color w:val="333333"/>
          <w:kern w:val="0"/>
          <w:sz w:val="32"/>
          <w:szCs w:val="32"/>
        </w:rPr>
        <w:t>校园网主页新闻的质量一定程度上反映学校的水平和整体形象，全校师生都有自觉宣传、维护它的义务。</w:t>
      </w:r>
      <w:r w:rsidRPr="00FA6992">
        <w:rPr>
          <w:rFonts w:ascii="仿宋_GB2312" w:eastAsia="仿宋_GB2312" w:hAnsi="宋体" w:cs="宋体" w:hint="eastAsia"/>
          <w:kern w:val="0"/>
          <w:sz w:val="32"/>
          <w:szCs w:val="32"/>
        </w:rPr>
        <w:t>为加强对校园网主页新闻稿件的采编、发布工作的管理，进一步提高稿件的质量，展现学校良好的形象，</w:t>
      </w:r>
      <w:r>
        <w:rPr>
          <w:rFonts w:ascii="仿宋_GB2312" w:eastAsia="仿宋_GB2312" w:hAnsi="宋体" w:cs="宋体" w:hint="eastAsia"/>
          <w:kern w:val="0"/>
          <w:sz w:val="32"/>
          <w:szCs w:val="32"/>
        </w:rPr>
        <w:t>依据</w:t>
      </w:r>
      <w:r w:rsidRPr="00FA6992">
        <w:rPr>
          <w:rFonts w:ascii="仿宋_GB2312" w:eastAsia="仿宋_GB2312" w:hAnsi="宋体" w:cs="宋体" w:hint="eastAsia"/>
          <w:kern w:val="0"/>
          <w:sz w:val="32"/>
          <w:szCs w:val="32"/>
        </w:rPr>
        <w:t>《中共承德医学院委员会关于加强意识形态工作构建大宣传格局的实施意见》</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承医发</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2014</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81</w:t>
      </w:r>
      <w:r w:rsidRPr="00FA6992">
        <w:rPr>
          <w:rFonts w:ascii="仿宋_GB2312" w:eastAsia="仿宋_GB2312" w:hAnsi="宋体" w:cs="宋体" w:hint="eastAsia"/>
          <w:kern w:val="0"/>
          <w:sz w:val="32"/>
          <w:szCs w:val="32"/>
        </w:rPr>
        <w:t>号</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《中共承德医学院委员会意识形态工作责任制实施细则</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承医发</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2016</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39</w:t>
      </w:r>
      <w:r w:rsidRPr="00FA6992">
        <w:rPr>
          <w:rFonts w:ascii="仿宋_GB2312" w:eastAsia="仿宋_GB2312" w:hAnsi="宋体" w:cs="宋体" w:hint="eastAsia"/>
          <w:kern w:val="0"/>
          <w:sz w:val="32"/>
          <w:szCs w:val="32"/>
        </w:rPr>
        <w:t>号</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《承德医学院网上信息管理办法》</w:t>
      </w:r>
      <w:r>
        <w:rPr>
          <w:rFonts w:ascii="仿宋_GB2312" w:eastAsia="仿宋_GB2312" w:hAnsi="宋体" w:cs="宋体" w:hint="eastAsia"/>
          <w:kern w:val="0"/>
          <w:sz w:val="32"/>
          <w:szCs w:val="32"/>
        </w:rPr>
        <w:t>（承医政发</w:t>
      </w:r>
      <w:r>
        <w:rPr>
          <w:rFonts w:ascii="宋体" w:hAnsi="宋体" w:cs="宋体" w:hint="eastAsia"/>
          <w:kern w:val="0"/>
          <w:sz w:val="32"/>
          <w:szCs w:val="32"/>
        </w:rPr>
        <w:t>﹝</w:t>
      </w:r>
      <w:r w:rsidRPr="00FA6992">
        <w:rPr>
          <w:rFonts w:ascii="仿宋_GB2312" w:eastAsia="仿宋_GB2312" w:hAnsi="宋体" w:cs="宋体"/>
          <w:kern w:val="0"/>
          <w:sz w:val="32"/>
          <w:szCs w:val="32"/>
        </w:rPr>
        <w:t>2016</w:t>
      </w:r>
      <w:r>
        <w:rPr>
          <w:rFonts w:ascii="宋体" w:hAnsi="宋体" w:cs="宋体" w:hint="eastAsia"/>
          <w:kern w:val="0"/>
          <w:sz w:val="32"/>
          <w:szCs w:val="32"/>
        </w:rPr>
        <w:t>﹞</w:t>
      </w:r>
      <w:r w:rsidRPr="00FA6992">
        <w:rPr>
          <w:rFonts w:ascii="仿宋_GB2312" w:eastAsia="仿宋_GB2312" w:hAnsi="宋体" w:cs="宋体"/>
          <w:kern w:val="0"/>
          <w:sz w:val="32"/>
          <w:szCs w:val="32"/>
        </w:rPr>
        <w:t>67</w:t>
      </w:r>
      <w:r w:rsidRPr="00FA6992">
        <w:rPr>
          <w:rFonts w:ascii="仿宋_GB2312" w:eastAsia="仿宋_GB2312" w:hAnsi="宋体" w:cs="宋体" w:hint="eastAsia"/>
          <w:kern w:val="0"/>
          <w:sz w:val="32"/>
          <w:szCs w:val="32"/>
        </w:rPr>
        <w:t>号</w:t>
      </w:r>
      <w:r>
        <w:rPr>
          <w:rFonts w:ascii="仿宋_GB2312" w:eastAsia="仿宋_GB2312" w:hAnsi="宋体" w:cs="宋体" w:hint="eastAsia"/>
          <w:kern w:val="0"/>
          <w:sz w:val="32"/>
          <w:szCs w:val="32"/>
        </w:rPr>
        <w:t>）的文件要求，制定</w:t>
      </w:r>
      <w:r w:rsidRPr="00FA6992">
        <w:rPr>
          <w:rFonts w:ascii="仿宋_GB2312" w:eastAsia="仿宋_GB2312" w:hAnsi="宋体" w:cs="宋体" w:hint="eastAsia"/>
          <w:kern w:val="0"/>
          <w:sz w:val="32"/>
          <w:szCs w:val="32"/>
        </w:rPr>
        <w:t>下发《</w:t>
      </w:r>
      <w:r w:rsidRPr="00FA6992">
        <w:rPr>
          <w:rFonts w:ascii="仿宋_GB2312" w:eastAsia="仿宋_GB2312" w:hAnsi="宋体" w:hint="eastAsia"/>
          <w:sz w:val="32"/>
          <w:szCs w:val="32"/>
        </w:rPr>
        <w:t>承德医学院校园网主页新闻发布管理办法</w:t>
      </w:r>
      <w:r>
        <w:rPr>
          <w:rFonts w:ascii="仿宋_GB2312" w:eastAsia="仿宋_GB2312" w:hAnsi="宋体" w:hint="eastAsia"/>
          <w:sz w:val="32"/>
          <w:szCs w:val="32"/>
        </w:rPr>
        <w:t>》。</w:t>
      </w:r>
    </w:p>
    <w:p w:rsidR="00AC74C3" w:rsidRDefault="00AC74C3" w:rsidP="000D7CED">
      <w:pPr>
        <w:widowControl/>
        <w:spacing w:line="560" w:lineRule="exact"/>
        <w:ind w:firstLineChars="200" w:firstLine="31680"/>
        <w:rPr>
          <w:rFonts w:ascii="仿宋_GB2312" w:eastAsia="仿宋_GB2312" w:hAnsi="宋体"/>
          <w:sz w:val="32"/>
          <w:szCs w:val="32"/>
        </w:rPr>
      </w:pPr>
      <w:r>
        <w:rPr>
          <w:rFonts w:ascii="仿宋_GB2312" w:eastAsia="仿宋_GB2312" w:hAnsi="宋体" w:hint="eastAsia"/>
          <w:sz w:val="32"/>
          <w:szCs w:val="32"/>
        </w:rPr>
        <w:t>请遵照执行，特此通知。</w:t>
      </w:r>
    </w:p>
    <w:p w:rsidR="00AC74C3" w:rsidRDefault="00AC74C3" w:rsidP="00FA6992">
      <w:pPr>
        <w:spacing w:line="560" w:lineRule="exact"/>
        <w:ind w:right="150"/>
        <w:rPr>
          <w:rFonts w:ascii="仿宋_GB2312" w:eastAsia="仿宋_GB2312"/>
          <w:sz w:val="32"/>
          <w:szCs w:val="32"/>
        </w:rPr>
      </w:pPr>
    </w:p>
    <w:p w:rsidR="00AC74C3" w:rsidRDefault="00AC74C3" w:rsidP="00FA6992">
      <w:pPr>
        <w:spacing w:line="560" w:lineRule="exact"/>
        <w:ind w:right="150"/>
        <w:rPr>
          <w:rFonts w:ascii="仿宋_GB2312" w:eastAsia="仿宋_GB2312"/>
          <w:sz w:val="32"/>
          <w:szCs w:val="32"/>
        </w:rPr>
      </w:pPr>
    </w:p>
    <w:p w:rsidR="00AC74C3" w:rsidRDefault="00AC74C3" w:rsidP="00FA6992">
      <w:pPr>
        <w:spacing w:line="560" w:lineRule="exact"/>
        <w:ind w:right="150"/>
        <w:rPr>
          <w:rFonts w:ascii="仿宋_GB2312" w:eastAsia="仿宋_GB2312"/>
          <w:sz w:val="32"/>
          <w:szCs w:val="32"/>
        </w:rPr>
      </w:pPr>
    </w:p>
    <w:p w:rsidR="00AC74C3" w:rsidRPr="00FA6992" w:rsidRDefault="00AC74C3" w:rsidP="000D7CED">
      <w:pPr>
        <w:spacing w:line="560" w:lineRule="exact"/>
        <w:ind w:right="150" w:firstLineChars="1500" w:firstLine="31680"/>
        <w:rPr>
          <w:rFonts w:ascii="仿宋_GB2312" w:eastAsia="仿宋_GB2312"/>
          <w:sz w:val="32"/>
          <w:szCs w:val="32"/>
        </w:rPr>
      </w:pPr>
      <w:r w:rsidRPr="00FA6992">
        <w:rPr>
          <w:rFonts w:ascii="仿宋_GB2312" w:eastAsia="仿宋_GB2312" w:hint="eastAsia"/>
          <w:sz w:val="32"/>
          <w:szCs w:val="32"/>
        </w:rPr>
        <w:t>中共承德医学院委员会</w:t>
      </w:r>
    </w:p>
    <w:p w:rsidR="00AC74C3" w:rsidRPr="00FA6992" w:rsidRDefault="00AC74C3" w:rsidP="00FA6992">
      <w:pPr>
        <w:spacing w:line="560" w:lineRule="exact"/>
        <w:ind w:right="24"/>
        <w:rPr>
          <w:rFonts w:ascii="仿宋_GB2312" w:eastAsia="仿宋_GB2312"/>
          <w:sz w:val="32"/>
          <w:szCs w:val="32"/>
        </w:rPr>
      </w:pPr>
      <w:r w:rsidRPr="00FA6992">
        <w:rPr>
          <w:rFonts w:ascii="仿宋_GB2312" w:eastAsia="仿宋_GB2312"/>
          <w:sz w:val="32"/>
          <w:szCs w:val="32"/>
        </w:rPr>
        <w:t xml:space="preserve">  </w:t>
      </w:r>
      <w:r>
        <w:rPr>
          <w:rFonts w:ascii="仿宋_GB2312" w:eastAsia="仿宋_GB2312"/>
          <w:sz w:val="32"/>
          <w:szCs w:val="32"/>
        </w:rPr>
        <w:t xml:space="preserve">                               </w:t>
      </w:r>
      <w:smartTag w:uri="urn:schemas-microsoft-com:office:smarttags" w:element="chsdate">
        <w:smartTagPr>
          <w:attr w:name="IsROCDate" w:val="False"/>
          <w:attr w:name="IsLunarDate" w:val="False"/>
          <w:attr w:name="Day" w:val="6"/>
          <w:attr w:name="Month" w:val="6"/>
          <w:attr w:name="Year" w:val="2016"/>
        </w:smartTagPr>
        <w:r w:rsidRPr="00FA6992">
          <w:rPr>
            <w:rFonts w:ascii="仿宋_GB2312" w:eastAsia="仿宋_GB2312"/>
            <w:sz w:val="32"/>
            <w:szCs w:val="32"/>
          </w:rPr>
          <w:t>2016</w:t>
        </w:r>
        <w:r w:rsidRPr="00FA6992">
          <w:rPr>
            <w:rFonts w:ascii="仿宋_GB2312" w:eastAsia="仿宋_GB2312" w:hint="eastAsia"/>
            <w:sz w:val="32"/>
            <w:szCs w:val="32"/>
          </w:rPr>
          <w:t>年</w:t>
        </w:r>
        <w:r w:rsidRPr="00FA6992">
          <w:rPr>
            <w:rFonts w:ascii="仿宋_GB2312" w:eastAsia="仿宋_GB2312"/>
            <w:sz w:val="32"/>
            <w:szCs w:val="32"/>
          </w:rPr>
          <w:t>6</w:t>
        </w:r>
        <w:r w:rsidRPr="00FA6992">
          <w:rPr>
            <w:rFonts w:ascii="仿宋_GB2312" w:eastAsia="仿宋_GB2312" w:hint="eastAsia"/>
            <w:sz w:val="32"/>
            <w:szCs w:val="32"/>
          </w:rPr>
          <w:t>月</w:t>
        </w:r>
        <w:r>
          <w:rPr>
            <w:rFonts w:ascii="仿宋_GB2312" w:eastAsia="仿宋_GB2312"/>
            <w:sz w:val="32"/>
            <w:szCs w:val="32"/>
          </w:rPr>
          <w:t>6</w:t>
        </w:r>
        <w:r w:rsidRPr="00FA6992">
          <w:rPr>
            <w:rFonts w:ascii="仿宋_GB2312" w:eastAsia="仿宋_GB2312" w:hint="eastAsia"/>
            <w:sz w:val="32"/>
            <w:szCs w:val="32"/>
          </w:rPr>
          <w:t>日</w:t>
        </w:r>
      </w:smartTag>
    </w:p>
    <w:p w:rsidR="00AC74C3" w:rsidRPr="00FA6992" w:rsidRDefault="00AC74C3" w:rsidP="00FA6992">
      <w:pPr>
        <w:spacing w:line="560" w:lineRule="exact"/>
        <w:ind w:right="640"/>
        <w:rPr>
          <w:rFonts w:ascii="仿宋_GB2312" w:eastAsia="仿宋_GB2312"/>
          <w:sz w:val="32"/>
          <w:szCs w:val="32"/>
          <w:u w:val="single"/>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Default="00AC74C3" w:rsidP="00FA6992">
      <w:pPr>
        <w:widowControl/>
        <w:spacing w:line="560" w:lineRule="exact"/>
        <w:rPr>
          <w:rFonts w:ascii="仿宋_GB2312" w:eastAsia="仿宋_GB2312" w:hAnsi="宋体" w:cs="宋体"/>
          <w:kern w:val="0"/>
          <w:sz w:val="32"/>
          <w:szCs w:val="32"/>
        </w:rPr>
      </w:pPr>
    </w:p>
    <w:p w:rsidR="00AC74C3" w:rsidRPr="00FA6992" w:rsidRDefault="00AC74C3" w:rsidP="00FA6992">
      <w:pPr>
        <w:widowControl/>
        <w:spacing w:line="560" w:lineRule="exact"/>
        <w:jc w:val="center"/>
        <w:rPr>
          <w:rFonts w:ascii="宋体"/>
          <w:b/>
          <w:sz w:val="44"/>
          <w:szCs w:val="44"/>
        </w:rPr>
      </w:pPr>
      <w:r w:rsidRPr="00FA6992">
        <w:rPr>
          <w:rFonts w:ascii="宋体" w:hAnsi="宋体" w:hint="eastAsia"/>
          <w:b/>
          <w:sz w:val="44"/>
          <w:szCs w:val="44"/>
        </w:rPr>
        <w:t>承德医学院校园网主页新闻发布管理办法</w:t>
      </w:r>
    </w:p>
    <w:p w:rsidR="00AC74C3" w:rsidRDefault="00AC74C3" w:rsidP="000D7CED">
      <w:pPr>
        <w:widowControl/>
        <w:spacing w:line="560" w:lineRule="exact"/>
        <w:ind w:firstLineChars="200" w:firstLine="31680"/>
        <w:rPr>
          <w:rFonts w:ascii="仿宋_GB2312" w:eastAsia="仿宋_GB2312" w:hAnsi="宋体" w:cs="宋体"/>
          <w:kern w:val="0"/>
          <w:sz w:val="32"/>
          <w:szCs w:val="32"/>
        </w:rPr>
      </w:pPr>
    </w:p>
    <w:p w:rsidR="00AC74C3" w:rsidRPr="00FA6992" w:rsidRDefault="00AC74C3" w:rsidP="000D7CED">
      <w:pPr>
        <w:widowControl/>
        <w:spacing w:line="560" w:lineRule="exact"/>
        <w:ind w:firstLineChars="200" w:firstLine="31680"/>
        <w:rPr>
          <w:rFonts w:ascii="仿宋_GB2312" w:eastAsia="仿宋_GB2312" w:hAnsi="宋体" w:cs="宋体"/>
          <w:kern w:val="0"/>
          <w:sz w:val="32"/>
          <w:szCs w:val="32"/>
        </w:rPr>
      </w:pPr>
      <w:r w:rsidRPr="00FA6992">
        <w:rPr>
          <w:rFonts w:ascii="仿宋_GB2312" w:eastAsia="仿宋_GB2312" w:hAnsi="宋体" w:cs="宋体" w:hint="eastAsia"/>
          <w:kern w:val="0"/>
          <w:sz w:val="32"/>
          <w:szCs w:val="32"/>
        </w:rPr>
        <w:t>校园网主页新闻是</w:t>
      </w:r>
      <w:r w:rsidRPr="00FA6992">
        <w:rPr>
          <w:rFonts w:ascii="仿宋_GB2312" w:eastAsia="仿宋_GB2312" w:hAnsi="宋体" w:cs="宋体" w:hint="eastAsia"/>
          <w:color w:val="333333"/>
          <w:kern w:val="0"/>
          <w:sz w:val="32"/>
          <w:szCs w:val="32"/>
        </w:rPr>
        <w:t>对外沟通、交流以及宣传学校的重要窗口</w:t>
      </w:r>
      <w:r w:rsidRPr="00FA6992">
        <w:rPr>
          <w:rFonts w:ascii="仿宋_GB2312" w:eastAsia="仿宋_GB2312" w:hAnsi="宋体" w:cs="宋体" w:hint="eastAsia"/>
          <w:kern w:val="0"/>
          <w:sz w:val="32"/>
          <w:szCs w:val="32"/>
        </w:rPr>
        <w:t>，是全校师生了解学校重大活动及日常教学、科研、管理、人才培养、校园文化等信息的重要渠道，</w:t>
      </w:r>
      <w:r w:rsidRPr="00FA6992">
        <w:rPr>
          <w:rFonts w:ascii="仿宋_GB2312" w:eastAsia="仿宋_GB2312" w:hAnsi="宋体" w:cs="宋体" w:hint="eastAsia"/>
          <w:color w:val="333333"/>
          <w:kern w:val="0"/>
          <w:sz w:val="32"/>
          <w:szCs w:val="32"/>
        </w:rPr>
        <w:t>校园网主页新闻的质量一定程度上反映学校的水平和整体形象，全校师生都有自觉宣传、维护它的义务。</w:t>
      </w:r>
      <w:r w:rsidRPr="00FA6992">
        <w:rPr>
          <w:rFonts w:ascii="仿宋_GB2312" w:eastAsia="仿宋_GB2312" w:hAnsi="宋体" w:cs="宋体" w:hint="eastAsia"/>
          <w:kern w:val="0"/>
          <w:sz w:val="32"/>
          <w:szCs w:val="32"/>
        </w:rPr>
        <w:t>为加强对校园网主页新闻稿件的采编、发布工作的管理，进一步提高稿件的质量，展现学校良好的形象，</w:t>
      </w:r>
      <w:r>
        <w:rPr>
          <w:rFonts w:ascii="仿宋_GB2312" w:eastAsia="仿宋_GB2312" w:hAnsi="宋体" w:cs="宋体" w:hint="eastAsia"/>
          <w:kern w:val="0"/>
          <w:sz w:val="32"/>
          <w:szCs w:val="32"/>
        </w:rPr>
        <w:t>依据</w:t>
      </w:r>
      <w:r w:rsidRPr="00FA6992">
        <w:rPr>
          <w:rFonts w:ascii="仿宋_GB2312" w:eastAsia="仿宋_GB2312" w:hAnsi="宋体" w:cs="宋体" w:hint="eastAsia"/>
          <w:kern w:val="0"/>
          <w:sz w:val="32"/>
          <w:szCs w:val="32"/>
        </w:rPr>
        <w:t>《中共承德医学院委员会关于加强意识形态工作构建大宣传格局的实施意见》</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承医发</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2014</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81</w:t>
      </w:r>
      <w:r w:rsidRPr="00FA6992">
        <w:rPr>
          <w:rFonts w:ascii="仿宋_GB2312" w:eastAsia="仿宋_GB2312" w:hAnsi="宋体" w:cs="宋体" w:hint="eastAsia"/>
          <w:kern w:val="0"/>
          <w:sz w:val="32"/>
          <w:szCs w:val="32"/>
        </w:rPr>
        <w:t>号</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《中共承德医学院委员会意识形态工作责任制实施细则》</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承医发</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2016</w:t>
      </w:r>
      <w:r w:rsidRPr="00FA6992">
        <w:rPr>
          <w:rFonts w:ascii="仿宋_GB2312" w:hAnsi="宋体" w:cs="宋体" w:hint="eastAsia"/>
          <w:kern w:val="0"/>
          <w:sz w:val="32"/>
          <w:szCs w:val="32"/>
        </w:rPr>
        <w:t>﹞</w:t>
      </w:r>
      <w:r w:rsidRPr="00FA6992">
        <w:rPr>
          <w:rFonts w:ascii="仿宋_GB2312" w:eastAsia="仿宋_GB2312" w:hAnsi="宋体" w:cs="宋体"/>
          <w:kern w:val="0"/>
          <w:sz w:val="32"/>
          <w:szCs w:val="32"/>
        </w:rPr>
        <w:t>39</w:t>
      </w:r>
      <w:r w:rsidRPr="00FA6992">
        <w:rPr>
          <w:rFonts w:ascii="仿宋_GB2312" w:eastAsia="仿宋_GB2312" w:hAnsi="宋体" w:cs="宋体" w:hint="eastAsia"/>
          <w:kern w:val="0"/>
          <w:sz w:val="32"/>
          <w:szCs w:val="32"/>
        </w:rPr>
        <w:t>号</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《承德医学院网上信息管理办法》</w:t>
      </w:r>
      <w:r>
        <w:rPr>
          <w:rFonts w:ascii="仿宋_GB2312" w:eastAsia="仿宋_GB2312" w:hAnsi="宋体" w:cs="宋体" w:hint="eastAsia"/>
          <w:kern w:val="0"/>
          <w:sz w:val="32"/>
          <w:szCs w:val="32"/>
        </w:rPr>
        <w:t>（</w:t>
      </w:r>
      <w:r w:rsidRPr="00FA6992">
        <w:rPr>
          <w:rFonts w:ascii="仿宋_GB2312" w:eastAsia="仿宋_GB2312" w:hAnsi="宋体" w:cs="宋体" w:hint="eastAsia"/>
          <w:kern w:val="0"/>
          <w:sz w:val="32"/>
          <w:szCs w:val="32"/>
        </w:rPr>
        <w:t>承医政发（</w:t>
      </w:r>
      <w:r w:rsidRPr="00FA6992">
        <w:rPr>
          <w:rFonts w:ascii="仿宋_GB2312" w:eastAsia="仿宋_GB2312" w:hAnsi="宋体" w:cs="宋体"/>
          <w:kern w:val="0"/>
          <w:sz w:val="32"/>
          <w:szCs w:val="32"/>
        </w:rPr>
        <w:t>2016</w:t>
      </w:r>
      <w:r w:rsidRPr="00FA6992">
        <w:rPr>
          <w:rFonts w:ascii="仿宋_GB2312" w:eastAsia="仿宋_GB2312" w:hAnsi="宋体" w:cs="宋体" w:hint="eastAsia"/>
          <w:kern w:val="0"/>
          <w:sz w:val="32"/>
          <w:szCs w:val="32"/>
        </w:rPr>
        <w:t>）</w:t>
      </w:r>
      <w:r w:rsidRPr="00FA6992">
        <w:rPr>
          <w:rFonts w:ascii="仿宋_GB2312" w:eastAsia="仿宋_GB2312" w:hAnsi="宋体" w:cs="宋体"/>
          <w:kern w:val="0"/>
          <w:sz w:val="32"/>
          <w:szCs w:val="32"/>
        </w:rPr>
        <w:t>67</w:t>
      </w:r>
      <w:r w:rsidRPr="00FA6992">
        <w:rPr>
          <w:rFonts w:ascii="仿宋_GB2312" w:eastAsia="仿宋_GB2312" w:hAnsi="宋体" w:cs="宋体" w:hint="eastAsia"/>
          <w:kern w:val="0"/>
          <w:sz w:val="32"/>
          <w:szCs w:val="32"/>
        </w:rPr>
        <w:t>号</w:t>
      </w:r>
      <w:r>
        <w:rPr>
          <w:rFonts w:ascii="仿宋_GB2312" w:eastAsia="仿宋_GB2312" w:hAnsi="宋体" w:cs="宋体" w:hint="eastAsia"/>
          <w:kern w:val="0"/>
          <w:sz w:val="32"/>
          <w:szCs w:val="32"/>
        </w:rPr>
        <w:t>）的要求</w:t>
      </w:r>
      <w:r w:rsidRPr="00FA6992">
        <w:rPr>
          <w:rFonts w:ascii="仿宋_GB2312" w:eastAsia="仿宋_GB2312" w:hAnsi="宋体" w:cs="宋体" w:hint="eastAsia"/>
          <w:kern w:val="0"/>
          <w:sz w:val="32"/>
          <w:szCs w:val="32"/>
        </w:rPr>
        <w:t>，现就承德医学院校园网主页新闻发布管理的有关问题作以下规定：</w:t>
      </w:r>
    </w:p>
    <w:p w:rsidR="00AC74C3" w:rsidRPr="00FA6992" w:rsidRDefault="00AC74C3" w:rsidP="000D7CED">
      <w:pPr>
        <w:widowControl/>
        <w:spacing w:line="560" w:lineRule="exact"/>
        <w:ind w:firstLineChars="200" w:firstLine="31680"/>
        <w:rPr>
          <w:rFonts w:ascii="仿宋_GB2312" w:eastAsia="仿宋_GB2312" w:hAnsi="宋体" w:cs="宋体"/>
          <w:b/>
          <w:kern w:val="0"/>
          <w:sz w:val="32"/>
          <w:szCs w:val="32"/>
        </w:rPr>
      </w:pPr>
      <w:r w:rsidRPr="00FA6992">
        <w:rPr>
          <w:rFonts w:ascii="黑体" w:eastAsia="黑体" w:hAnsi="宋体" w:cs="宋体" w:hint="eastAsia"/>
          <w:b/>
          <w:kern w:val="0"/>
          <w:sz w:val="32"/>
          <w:szCs w:val="32"/>
        </w:rPr>
        <w:t>一、</w:t>
      </w:r>
      <w:r w:rsidRPr="00FA6992">
        <w:rPr>
          <w:rFonts w:ascii="仿宋_GB2312" w:eastAsia="仿宋_GB2312" w:hAnsi="宋体" w:cs="宋体" w:hint="eastAsia"/>
          <w:b/>
          <w:kern w:val="0"/>
          <w:sz w:val="32"/>
          <w:szCs w:val="32"/>
        </w:rPr>
        <w:t>校园网主页新闻发布原则</w:t>
      </w:r>
    </w:p>
    <w:p w:rsidR="00AC74C3" w:rsidRPr="00FA6992" w:rsidRDefault="00AC74C3" w:rsidP="000D7CED">
      <w:pPr>
        <w:widowControl/>
        <w:spacing w:line="560" w:lineRule="exact"/>
        <w:ind w:firstLineChars="200" w:firstLine="31680"/>
        <w:rPr>
          <w:rFonts w:ascii="仿宋_GB2312" w:eastAsia="仿宋_GB2312" w:hAnsi="宋体" w:cs="宋体"/>
          <w:kern w:val="0"/>
          <w:sz w:val="32"/>
          <w:szCs w:val="32"/>
        </w:rPr>
      </w:pPr>
      <w:r w:rsidRPr="00FA6992">
        <w:rPr>
          <w:rFonts w:ascii="仿宋_GB2312" w:eastAsia="仿宋_GB2312" w:hAnsi="宋体" w:cs="宋体" w:hint="eastAsia"/>
          <w:kern w:val="0"/>
          <w:sz w:val="32"/>
          <w:szCs w:val="32"/>
        </w:rPr>
        <w:t>（一）承德医学院校园网新闻的编辑、发布工作在校党委的领导下进行。学校党委宣传部是学校新闻业务的主管部门，负责校园网新闻的采集、编辑、管理、审核、监管、发布等具体工作。</w:t>
      </w:r>
    </w:p>
    <w:p w:rsidR="00AC74C3" w:rsidRDefault="00AC74C3" w:rsidP="000D7CED">
      <w:pPr>
        <w:widowControl/>
        <w:spacing w:line="560" w:lineRule="exact"/>
        <w:ind w:firstLineChars="200" w:firstLine="31680"/>
        <w:rPr>
          <w:rFonts w:ascii="仿宋_GB2312" w:eastAsia="仿宋_GB2312" w:hAnsi="宋体" w:cs="宋体"/>
          <w:kern w:val="0"/>
          <w:sz w:val="32"/>
          <w:szCs w:val="32"/>
        </w:rPr>
      </w:pPr>
      <w:r w:rsidRPr="00FA6992">
        <w:rPr>
          <w:rFonts w:ascii="仿宋_GB2312" w:eastAsia="仿宋_GB2312" w:hAnsi="宋体" w:cs="宋体" w:hint="eastAsia"/>
          <w:kern w:val="0"/>
          <w:sz w:val="32"/>
          <w:szCs w:val="32"/>
        </w:rPr>
        <w:t>（二）校园网新闻的采写、编辑、发布要坚持贴</w:t>
      </w:r>
      <w:r>
        <w:rPr>
          <w:rFonts w:ascii="仿宋_GB2312" w:eastAsia="仿宋_GB2312" w:hAnsi="宋体" w:cs="宋体" w:hint="eastAsia"/>
          <w:kern w:val="0"/>
          <w:sz w:val="32"/>
          <w:szCs w:val="32"/>
        </w:rPr>
        <w:t>近学校实际、贴近校园生活、贴近师生员工的“三贴近”原则，充分</w:t>
      </w:r>
      <w:r w:rsidRPr="00FA6992">
        <w:rPr>
          <w:rFonts w:ascii="仿宋_GB2312" w:eastAsia="仿宋_GB2312" w:hAnsi="宋体" w:cs="宋体" w:hint="eastAsia"/>
          <w:kern w:val="0"/>
          <w:sz w:val="32"/>
          <w:szCs w:val="32"/>
        </w:rPr>
        <w:t>关注学校中心工作和重点工作，关注学生，关注教学科研等。</w:t>
      </w:r>
    </w:p>
    <w:p w:rsidR="00AC74C3" w:rsidRPr="00FA6992" w:rsidRDefault="00AC74C3" w:rsidP="000D7CED">
      <w:pPr>
        <w:widowControl/>
        <w:spacing w:line="560" w:lineRule="exact"/>
        <w:ind w:firstLineChars="200" w:firstLine="31680"/>
        <w:rPr>
          <w:rFonts w:ascii="仿宋_GB2312" w:eastAsia="仿宋_GB2312" w:hAnsi="宋体" w:cs="宋体"/>
          <w:kern w:val="0"/>
          <w:sz w:val="32"/>
          <w:szCs w:val="32"/>
        </w:rPr>
      </w:pPr>
      <w:r w:rsidRPr="00FA6992">
        <w:rPr>
          <w:rFonts w:ascii="仿宋_GB2312" w:eastAsia="仿宋_GB2312" w:hAnsi="宋体" w:cs="宋体" w:hint="eastAsia"/>
          <w:kern w:val="0"/>
          <w:sz w:val="32"/>
          <w:szCs w:val="32"/>
        </w:rPr>
        <w:t>（三）校园网新闻应坚持四项基本原则，遵守法律法规和社</w:t>
      </w:r>
    </w:p>
    <w:p w:rsidR="00AC74C3" w:rsidRPr="002130F0" w:rsidRDefault="00AC74C3" w:rsidP="002130F0">
      <w:pPr>
        <w:widowControl/>
        <w:spacing w:line="560" w:lineRule="exact"/>
        <w:jc w:val="left"/>
        <w:rPr>
          <w:rFonts w:ascii="仿宋_GB2312" w:eastAsia="仿宋_GB2312" w:hAnsi="宋体" w:cs="宋体"/>
          <w:kern w:val="0"/>
          <w:sz w:val="32"/>
          <w:szCs w:val="32"/>
        </w:rPr>
      </w:pPr>
      <w:r w:rsidRPr="002130F0">
        <w:rPr>
          <w:rFonts w:ascii="仿宋_GB2312" w:eastAsia="仿宋_GB2312" w:hAnsi="宋体" w:cs="宋体" w:hint="eastAsia"/>
          <w:kern w:val="0"/>
          <w:sz w:val="32"/>
          <w:szCs w:val="32"/>
        </w:rPr>
        <w:t>会公德，维护社会公序良俗，弘扬正气，正面引导，传播和凝聚正能量，反映、塑造、维护学校良好形象。</w:t>
      </w:r>
    </w:p>
    <w:p w:rsidR="00AC74C3" w:rsidRPr="002130F0" w:rsidRDefault="00AC74C3" w:rsidP="002130F0">
      <w:pPr>
        <w:widowControl/>
        <w:spacing w:line="560" w:lineRule="exact"/>
        <w:jc w:val="left"/>
        <w:rPr>
          <w:rFonts w:ascii="仿宋_GB2312" w:eastAsia="仿宋_GB2312" w:hAnsi="宋体" w:cs="宋体"/>
          <w:kern w:val="0"/>
          <w:sz w:val="32"/>
          <w:szCs w:val="32"/>
        </w:rPr>
      </w:pPr>
      <w:r w:rsidRPr="002130F0">
        <w:rPr>
          <w:rFonts w:ascii="仿宋_GB2312" w:eastAsia="仿宋_GB2312" w:hAnsi="宋体" w:cs="宋体"/>
          <w:kern w:val="0"/>
          <w:sz w:val="32"/>
          <w:szCs w:val="32"/>
        </w:rPr>
        <w:t>    </w:t>
      </w:r>
      <w:r w:rsidRPr="002130F0">
        <w:rPr>
          <w:rFonts w:ascii="仿宋_GB2312" w:eastAsia="仿宋_GB2312" w:hAnsi="宋体" w:cs="宋体" w:hint="eastAsia"/>
          <w:kern w:val="0"/>
          <w:sz w:val="32"/>
          <w:szCs w:val="32"/>
        </w:rPr>
        <w:t>（四）新闻发布要突出时效性，对于特别重要的新闻事件，校园网当天报道，重要新闻应在</w:t>
      </w:r>
      <w:r w:rsidRPr="002130F0">
        <w:rPr>
          <w:rFonts w:ascii="仿宋_GB2312" w:eastAsia="仿宋_GB2312" w:hAnsi="宋体" w:cs="宋体"/>
          <w:kern w:val="0"/>
          <w:sz w:val="32"/>
          <w:szCs w:val="32"/>
        </w:rPr>
        <w:t>2</w:t>
      </w:r>
      <w:r w:rsidRPr="002130F0">
        <w:rPr>
          <w:rFonts w:ascii="仿宋_GB2312" w:eastAsia="仿宋_GB2312" w:hAnsi="宋体" w:cs="宋体" w:hint="eastAsia"/>
          <w:kern w:val="0"/>
          <w:sz w:val="32"/>
          <w:szCs w:val="32"/>
        </w:rPr>
        <w:t>天内及时发布，特殊情况不超过</w:t>
      </w:r>
      <w:r w:rsidRPr="002130F0">
        <w:rPr>
          <w:rFonts w:ascii="仿宋_GB2312" w:eastAsia="仿宋_GB2312" w:hAnsi="宋体" w:cs="宋体"/>
          <w:kern w:val="0"/>
          <w:sz w:val="32"/>
          <w:szCs w:val="32"/>
        </w:rPr>
        <w:t>3</w:t>
      </w:r>
      <w:r w:rsidRPr="002130F0">
        <w:rPr>
          <w:rFonts w:ascii="仿宋_GB2312" w:eastAsia="仿宋_GB2312" w:hAnsi="宋体" w:cs="宋体" w:hint="eastAsia"/>
          <w:kern w:val="0"/>
          <w:sz w:val="32"/>
          <w:szCs w:val="32"/>
        </w:rPr>
        <w:t>天。</w:t>
      </w:r>
    </w:p>
    <w:p w:rsidR="00AC74C3" w:rsidRPr="002130F0" w:rsidRDefault="00AC74C3" w:rsidP="002130F0">
      <w:pPr>
        <w:widowControl/>
        <w:spacing w:line="560" w:lineRule="exact"/>
        <w:ind w:firstLine="585"/>
        <w:jc w:val="left"/>
        <w:rPr>
          <w:rFonts w:ascii="仿宋_GB2312" w:eastAsia="仿宋_GB2312" w:hAnsi="宋体" w:cs="宋体"/>
          <w:b/>
          <w:kern w:val="0"/>
          <w:sz w:val="32"/>
          <w:szCs w:val="32"/>
        </w:rPr>
      </w:pPr>
      <w:r w:rsidRPr="002130F0">
        <w:rPr>
          <w:rFonts w:ascii="仿宋_GB2312" w:eastAsia="仿宋_GB2312" w:hAnsi="宋体" w:cs="宋体" w:hint="eastAsia"/>
          <w:b/>
          <w:kern w:val="0"/>
          <w:sz w:val="32"/>
          <w:szCs w:val="32"/>
        </w:rPr>
        <w:t>二、校园网主页新闻内容</w:t>
      </w:r>
    </w:p>
    <w:p w:rsidR="00AC74C3" w:rsidRPr="002130F0" w:rsidRDefault="00AC74C3" w:rsidP="002130F0">
      <w:pPr>
        <w:widowControl/>
        <w:spacing w:line="560" w:lineRule="exact"/>
        <w:ind w:firstLine="585"/>
        <w:jc w:val="left"/>
        <w:rPr>
          <w:rFonts w:ascii="仿宋_GB2312" w:eastAsia="仿宋_GB2312" w:hAnsi="宋体" w:cs="宋体"/>
          <w:color w:val="333333"/>
          <w:kern w:val="0"/>
          <w:sz w:val="32"/>
          <w:szCs w:val="32"/>
        </w:rPr>
      </w:pPr>
      <w:r w:rsidRPr="002130F0">
        <w:rPr>
          <w:rFonts w:ascii="仿宋_GB2312" w:eastAsia="仿宋_GB2312" w:hAnsi="宋体" w:cs="宋体" w:hint="eastAsia"/>
          <w:kern w:val="0"/>
          <w:sz w:val="32"/>
          <w:szCs w:val="32"/>
        </w:rPr>
        <w:t>校园网主页新闻分为“学校要闻”、“教学”、“科研”、</w:t>
      </w:r>
      <w:r w:rsidRPr="002130F0">
        <w:rPr>
          <w:rFonts w:ascii="仿宋_GB2312" w:eastAsia="仿宋_GB2312" w:hAnsi="宋体" w:cs="宋体" w:hint="eastAsia"/>
          <w:color w:val="333333"/>
          <w:kern w:val="0"/>
          <w:sz w:val="32"/>
          <w:szCs w:val="32"/>
        </w:rPr>
        <w:t>“学生”四个栏目。</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hint="eastAsia"/>
          <w:color w:val="333333"/>
          <w:kern w:val="0"/>
          <w:sz w:val="32"/>
          <w:szCs w:val="32"/>
        </w:rPr>
        <w:t>（一）校园网主页“学校要闻”栏目中发布的新闻一般应是以下内容：</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color w:val="333333"/>
          <w:kern w:val="0"/>
          <w:sz w:val="32"/>
          <w:szCs w:val="32"/>
        </w:rPr>
        <w:t>1</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党和国家、省部、市厅等领导来校视察调研、检查工作或参加重要活动，以及有关重要批示等。</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2</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学校学习、贯彻落实党和国家的路线、方针、政策；落实上级有关部门重要工作部署的情况。</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3</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学校改革发展的重大举措、重要信息、重要成就和典型经验。</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 xml:space="preserve"> 4</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学校重要会议、重要国内外访问交流与合作活动、教学科研活动和校园文化活动等。</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5</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部门、院系或师生个人所获得的体现承德医学院社会影响力的荣誉和奖励；</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6</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转载省级以上主流媒体对学校教学、科研和学生活动等方面的报道。</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7</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学校领导参加的校内外重要活动。</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 xml:space="preserve"> 8</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学校基层单位具有创新性、示范性作用，对全校工作有启发借鉴意义的工作等。</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9</w:t>
      </w:r>
      <w:r>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学校其他具有新闻价值的重要题材。</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仿宋_GB2312" w:eastAsia="仿宋_GB2312" w:hAnsi="宋体" w:cs="宋体"/>
          <w:color w:val="333333"/>
          <w:kern w:val="0"/>
          <w:sz w:val="32"/>
          <w:szCs w:val="32"/>
        </w:rPr>
        <w:t xml:space="preserve">   </w:t>
      </w:r>
      <w:r w:rsidRPr="002130F0">
        <w:rPr>
          <w:rFonts w:ascii="仿宋_GB2312" w:eastAsia="仿宋_GB2312" w:hAnsi="宋体" w:cs="宋体" w:hint="eastAsia"/>
          <w:color w:val="333333"/>
          <w:kern w:val="0"/>
          <w:sz w:val="32"/>
          <w:szCs w:val="32"/>
        </w:rPr>
        <w:t>（二）校园网主页“教学”栏目中发布的新闻一般应是以下内容：</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与学校教学工作相关的，能突出学校教学特点、展示我校教学成果的报道。</w:t>
      </w:r>
    </w:p>
    <w:p w:rsidR="00AC74C3" w:rsidRPr="002130F0" w:rsidRDefault="00AC74C3" w:rsidP="000D7CED">
      <w:pPr>
        <w:widowControl/>
        <w:spacing w:line="560" w:lineRule="exact"/>
        <w:ind w:firstLineChars="15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（三）校园网主页“科研”栏目中发布的新闻一般应是以下内容：</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与学校科研工作相关的，能突出学校科研特点、展示我校科研成果的报道；大学生科技创新相关活动、成果的报道。</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（四）校园网主页“学生”栏目中发布的新闻一般应是以下内容：</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与学校学生工作、学生各类文化活动、团日活动、志愿者活动相关的，能突出学校育人特色、展现学生风采的报道。</w:t>
      </w:r>
    </w:p>
    <w:p w:rsidR="00AC74C3" w:rsidRPr="002130F0" w:rsidRDefault="00AC74C3" w:rsidP="000D7CED">
      <w:pPr>
        <w:widowControl/>
        <w:spacing w:line="560" w:lineRule="exact"/>
        <w:ind w:firstLineChars="200" w:firstLine="31680"/>
        <w:jc w:val="left"/>
        <w:rPr>
          <w:rFonts w:ascii="仿宋_GB2312" w:eastAsia="仿宋_GB2312" w:hAnsi="宋体" w:cs="宋体"/>
          <w:color w:val="FF0000"/>
          <w:kern w:val="0"/>
          <w:sz w:val="32"/>
          <w:szCs w:val="32"/>
        </w:rPr>
      </w:pPr>
      <w:r w:rsidRPr="002130F0">
        <w:rPr>
          <w:rFonts w:ascii="仿宋_GB2312" w:eastAsia="仿宋_GB2312" w:hAnsi="宋体" w:cs="宋体" w:hint="eastAsia"/>
          <w:color w:val="333333"/>
          <w:kern w:val="0"/>
          <w:sz w:val="32"/>
          <w:szCs w:val="32"/>
        </w:rPr>
        <w:t>承德医学院校园网页中各部门、院系的子网页上出现的新闻报道由各单位负责。经部门、院系的主要负责人审阅后由专人负责上传、发布。</w:t>
      </w:r>
    </w:p>
    <w:p w:rsidR="00AC74C3" w:rsidRDefault="00AC74C3" w:rsidP="000D7CED">
      <w:pPr>
        <w:widowControl/>
        <w:spacing w:line="560" w:lineRule="exact"/>
        <w:ind w:firstLineChars="200" w:firstLine="31680"/>
        <w:jc w:val="left"/>
        <w:rPr>
          <w:rFonts w:ascii="仿宋_GB2312" w:eastAsia="仿宋_GB2312" w:hAnsi="宋体" w:cs="宋体"/>
          <w:b/>
          <w:color w:val="333333"/>
          <w:kern w:val="0"/>
          <w:sz w:val="32"/>
          <w:szCs w:val="32"/>
        </w:rPr>
      </w:pPr>
      <w:r w:rsidRPr="002130F0">
        <w:rPr>
          <w:rFonts w:ascii="仿宋_GB2312" w:eastAsia="仿宋_GB2312" w:hAnsi="宋体" w:cs="宋体" w:hint="eastAsia"/>
          <w:b/>
          <w:color w:val="333333"/>
          <w:kern w:val="0"/>
          <w:sz w:val="32"/>
          <w:szCs w:val="32"/>
        </w:rPr>
        <w:t>三、校园网主页新闻</w:t>
      </w:r>
      <w:r>
        <w:rPr>
          <w:rFonts w:ascii="仿宋_GB2312" w:eastAsia="仿宋_GB2312" w:hAnsi="宋体" w:cs="宋体" w:hint="eastAsia"/>
          <w:b/>
          <w:color w:val="333333"/>
          <w:kern w:val="0"/>
          <w:sz w:val="32"/>
          <w:szCs w:val="32"/>
        </w:rPr>
        <w:t>写作及编辑的具体要求</w:t>
      </w:r>
    </w:p>
    <w:p w:rsidR="00AC74C3" w:rsidRPr="002130F0" w:rsidRDefault="00AC74C3" w:rsidP="000D7CED">
      <w:pPr>
        <w:widowControl/>
        <w:spacing w:line="560" w:lineRule="exact"/>
        <w:ind w:firstLineChars="200" w:firstLine="31680"/>
        <w:jc w:val="left"/>
        <w:rPr>
          <w:rFonts w:ascii="仿宋_GB2312" w:eastAsia="仿宋_GB2312" w:hAnsi="宋体" w:cs="宋体"/>
          <w:b/>
          <w:color w:val="333333"/>
          <w:kern w:val="0"/>
          <w:sz w:val="32"/>
          <w:szCs w:val="32"/>
        </w:rPr>
      </w:pPr>
      <w:r w:rsidRPr="002130F0">
        <w:rPr>
          <w:rFonts w:ascii="仿宋_GB2312" w:eastAsia="仿宋_GB2312" w:hAnsi="宋体" w:cs="宋体" w:hint="eastAsia"/>
          <w:color w:val="333333"/>
          <w:kern w:val="0"/>
          <w:sz w:val="32"/>
          <w:szCs w:val="32"/>
        </w:rPr>
        <w:t>（一）除学校党政主要领导在重要活动场合发表讲话外，校内新闻中涉及领导讲话的，一般应避免使用“重要讲话”、“重</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要指示”等字眼。</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（二）涉及全校性重要活动和工作的“学校要闻”，出现人物姓名一般到校级领导为止，专项工作新闻可酌情出现相关部门、院系负责人或关系重要的专家学者等人物姓名。</w:t>
      </w:r>
      <w:r w:rsidRPr="002130F0">
        <w:rPr>
          <w:rFonts w:ascii="宋体" w:eastAsia="仿宋_GB2312" w:hAnsi="宋体" w:cs="宋体"/>
          <w:color w:val="333333"/>
          <w:kern w:val="0"/>
          <w:sz w:val="32"/>
          <w:szCs w:val="32"/>
        </w:rPr>
        <w:t>     </w:t>
      </w:r>
      <w:r w:rsidRPr="002130F0">
        <w:rPr>
          <w:rFonts w:ascii="仿宋_GB2312" w:eastAsia="仿宋_GB2312" w:hAnsi="宋体" w:cs="宋体"/>
          <w:color w:val="333333"/>
          <w:kern w:val="0"/>
          <w:sz w:val="32"/>
          <w:szCs w:val="32"/>
        </w:rPr>
        <w:t xml:space="preserve"> </w:t>
      </w:r>
    </w:p>
    <w:p w:rsidR="00AC74C3" w:rsidRPr="002130F0" w:rsidRDefault="00AC74C3" w:rsidP="002130F0">
      <w:pPr>
        <w:widowControl/>
        <w:spacing w:line="560" w:lineRule="exact"/>
        <w:ind w:firstLine="555"/>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（三）学校党政主要领导参加活动的新闻，文章标题可以酌情出现领导姓名，其他领导原则上以“校领导”的概称出现在标题中。部门、院系领导姓名不出现在标题中。特定情况除外，如，×××作学术报告。</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hint="eastAsia"/>
          <w:color w:val="333333"/>
          <w:kern w:val="0"/>
          <w:sz w:val="32"/>
          <w:szCs w:val="32"/>
        </w:rPr>
        <w:t>（四）新闻中涉及校内两个以上部门排序时，一般应根据新闻事件性质，并参照学校机构设置和调整的有关文件处理。</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（五）新闻中涉及校外两个以上人员排序时，一般应征求有关部门意见或按惯例处理。</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六）新闻中涉及校内两个以上人员排序时，校领导一般以校园网主页“学校概况”栏目中“现任领导”的排序为准；部门和院系领导同时出现的，一般按照党委部门、行政部门、院系的顺序排序，并结合领导职务从高到低的排列次序予以处理。</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hint="eastAsia"/>
          <w:color w:val="333333"/>
          <w:kern w:val="0"/>
          <w:sz w:val="32"/>
          <w:szCs w:val="32"/>
        </w:rPr>
        <w:t>（七）新闻内容要客观、准确、具体，切忌笼统、模糊、夸张。应尽量避免对该新闻事件进行主观判断和评价，慎用形容词、副词等修饰性词语。</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hint="eastAsia"/>
          <w:color w:val="333333"/>
          <w:kern w:val="0"/>
          <w:sz w:val="32"/>
          <w:szCs w:val="32"/>
        </w:rPr>
        <w:t>（八）构成新闻要素的何时、何地、何人、何事、如何、为何等必须真实清楚。新闻中引用的资料、史实、引语、数字，新闻中涉及的人物姓名及其职务、职称，以及有关单位的名称等应准确无误。</w:t>
      </w:r>
    </w:p>
    <w:p w:rsidR="00AC74C3" w:rsidRPr="002130F0" w:rsidRDefault="00AC74C3" w:rsidP="002130F0">
      <w:pPr>
        <w:widowControl/>
        <w:spacing w:line="560" w:lineRule="exact"/>
        <w:jc w:val="left"/>
        <w:rPr>
          <w:rFonts w:ascii="仿宋_GB2312" w:eastAsia="仿宋_GB2312" w:hAnsi="宋体" w:cs="宋体"/>
          <w:color w:val="333333"/>
          <w:kern w:val="0"/>
          <w:sz w:val="32"/>
          <w:szCs w:val="32"/>
        </w:rPr>
      </w:pPr>
      <w:r w:rsidRPr="002130F0">
        <w:rPr>
          <w:rFonts w:ascii="宋体" w:eastAsia="仿宋_GB2312" w:hAnsi="宋体" w:cs="宋体"/>
          <w:color w:val="333333"/>
          <w:kern w:val="0"/>
          <w:sz w:val="32"/>
          <w:szCs w:val="32"/>
        </w:rPr>
        <w:t>    </w:t>
      </w:r>
      <w:r w:rsidRPr="002130F0">
        <w:rPr>
          <w:rFonts w:ascii="仿宋_GB2312" w:eastAsia="仿宋_GB2312" w:hAnsi="宋体" w:cs="宋体" w:hint="eastAsia"/>
          <w:color w:val="333333"/>
          <w:kern w:val="0"/>
          <w:sz w:val="32"/>
          <w:szCs w:val="32"/>
        </w:rPr>
        <w:t>（九）校内新闻编辑发布时，应尽量淡化职务称谓；需提及职务的一般应在文稿前面提一次，其后再出现时直称人名；一般应采取“职务称谓</w:t>
      </w:r>
      <w:r w:rsidRPr="002130F0">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姓名”的方式，如“校党委书记××、××处处长××、××学院教授××”等，尽量避免“姓名</w:t>
      </w:r>
      <w:r w:rsidRPr="002130F0">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职务称谓”和“姓</w:t>
      </w:r>
      <w:r w:rsidRPr="002130F0">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职务称谓”的方式；特定事件需涉及某人物两个职务称谓时，一般可酌情使用“主职务称谓</w:t>
      </w:r>
      <w:r w:rsidRPr="002130F0">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兼职务称谓</w:t>
      </w:r>
      <w:r w:rsidRPr="002130F0">
        <w:rPr>
          <w:rFonts w:ascii="仿宋_GB2312" w:eastAsia="仿宋_GB2312" w:hAnsi="宋体" w:cs="宋体"/>
          <w:color w:val="333333"/>
          <w:kern w:val="0"/>
          <w:sz w:val="32"/>
          <w:szCs w:val="32"/>
        </w:rPr>
        <w:t>+</w:t>
      </w:r>
      <w:r w:rsidRPr="002130F0">
        <w:rPr>
          <w:rFonts w:ascii="仿宋_GB2312" w:eastAsia="仿宋_GB2312" w:hAnsi="宋体" w:cs="宋体" w:hint="eastAsia"/>
          <w:color w:val="333333"/>
          <w:kern w:val="0"/>
          <w:sz w:val="32"/>
          <w:szCs w:val="32"/>
        </w:rPr>
        <w:t>姓名”的方式；社会知名人士、文教界人士等，在文稿中出现时可适当在姓名后加“先生”、“院士”、“教授”等；军界人士姓名后可加“将军”、“少将”、“大校”等；如无必要，新闻稿中一般不在姓名后加“同志”称呼。多个校领导参与的活动，可采用“校党政领导×××、×××等”的简略形式。</w:t>
      </w:r>
    </w:p>
    <w:p w:rsidR="00AC74C3" w:rsidRPr="002130F0" w:rsidRDefault="00AC74C3" w:rsidP="002130F0">
      <w:pPr>
        <w:widowControl/>
        <w:spacing w:line="560" w:lineRule="exact"/>
        <w:ind w:firstLine="57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十）新闻稿件的题目和内容，一般不要出现“承德医学院”等字眼，应代之以“我校”、“学校”，需特别指出的或引语除外。新闻中涉及二级单位的，第一次以全称“××学院”出现，后面重复出现时，以该院（系）代替。</w:t>
      </w:r>
    </w:p>
    <w:p w:rsidR="00AC74C3" w:rsidRPr="002130F0" w:rsidRDefault="00AC74C3" w:rsidP="002130F0">
      <w:pPr>
        <w:widowControl/>
        <w:spacing w:line="560" w:lineRule="exact"/>
        <w:ind w:firstLine="57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（十一）一般情况下，新闻报道不少于</w:t>
      </w:r>
      <w:r w:rsidRPr="002130F0">
        <w:rPr>
          <w:rFonts w:ascii="仿宋_GB2312" w:eastAsia="仿宋_GB2312" w:hAnsi="宋体" w:cs="宋体"/>
          <w:color w:val="333333"/>
          <w:kern w:val="0"/>
          <w:sz w:val="32"/>
          <w:szCs w:val="32"/>
        </w:rPr>
        <w:t>300</w:t>
      </w:r>
      <w:r w:rsidRPr="002130F0">
        <w:rPr>
          <w:rFonts w:ascii="仿宋_GB2312" w:eastAsia="仿宋_GB2312" w:hAnsi="宋体" w:cs="宋体" w:hint="eastAsia"/>
          <w:color w:val="333333"/>
          <w:kern w:val="0"/>
          <w:sz w:val="32"/>
          <w:szCs w:val="32"/>
        </w:rPr>
        <w:t>字，不超过</w:t>
      </w:r>
      <w:r w:rsidRPr="002130F0">
        <w:rPr>
          <w:rFonts w:ascii="仿宋_GB2312" w:eastAsia="仿宋_GB2312" w:hAnsi="宋体" w:cs="宋体"/>
          <w:color w:val="333333"/>
          <w:kern w:val="0"/>
          <w:sz w:val="32"/>
          <w:szCs w:val="32"/>
        </w:rPr>
        <w:t>1000</w:t>
      </w:r>
      <w:r w:rsidRPr="002130F0">
        <w:rPr>
          <w:rFonts w:ascii="仿宋_GB2312" w:eastAsia="仿宋_GB2312" w:hAnsi="宋体" w:cs="宋体" w:hint="eastAsia"/>
          <w:color w:val="333333"/>
          <w:kern w:val="0"/>
          <w:sz w:val="32"/>
          <w:szCs w:val="32"/>
        </w:rPr>
        <w:t>字，重大新闻不超过</w:t>
      </w:r>
      <w:r w:rsidRPr="002130F0">
        <w:rPr>
          <w:rFonts w:ascii="仿宋_GB2312" w:eastAsia="仿宋_GB2312" w:hAnsi="宋体" w:cs="宋体"/>
          <w:color w:val="333333"/>
          <w:kern w:val="0"/>
          <w:sz w:val="32"/>
          <w:szCs w:val="32"/>
        </w:rPr>
        <w:t>1500</w:t>
      </w:r>
      <w:r w:rsidRPr="002130F0">
        <w:rPr>
          <w:rFonts w:ascii="仿宋_GB2312" w:eastAsia="仿宋_GB2312" w:hAnsi="宋体" w:cs="宋体" w:hint="eastAsia"/>
          <w:color w:val="333333"/>
          <w:kern w:val="0"/>
          <w:sz w:val="32"/>
          <w:szCs w:val="32"/>
        </w:rPr>
        <w:t>字。</w:t>
      </w:r>
    </w:p>
    <w:p w:rsidR="00AC74C3" w:rsidRPr="002130F0" w:rsidRDefault="00AC74C3" w:rsidP="002130F0">
      <w:pPr>
        <w:widowControl/>
        <w:spacing w:line="560" w:lineRule="exact"/>
        <w:ind w:firstLine="555"/>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（十二）校园网新闻稿件若配发图片，图片一般在</w:t>
      </w:r>
      <w:r w:rsidRPr="002130F0">
        <w:rPr>
          <w:rFonts w:ascii="仿宋_GB2312" w:eastAsia="仿宋_GB2312" w:hAnsi="宋体" w:cs="宋体"/>
          <w:color w:val="333333"/>
          <w:kern w:val="0"/>
          <w:sz w:val="32"/>
          <w:szCs w:val="32"/>
        </w:rPr>
        <w:t>1</w:t>
      </w:r>
      <w:r w:rsidRPr="002130F0">
        <w:rPr>
          <w:rFonts w:ascii="仿宋_GB2312" w:eastAsia="仿宋_GB2312" w:hAnsi="宋体" w:cs="宋体" w:hint="eastAsia"/>
          <w:color w:val="333333"/>
          <w:kern w:val="0"/>
          <w:sz w:val="32"/>
          <w:szCs w:val="32"/>
        </w:rPr>
        <w:t>～</w:t>
      </w:r>
      <w:r w:rsidRPr="002130F0">
        <w:rPr>
          <w:rFonts w:ascii="仿宋_GB2312" w:eastAsia="仿宋_GB2312" w:hAnsi="宋体" w:cs="宋体"/>
          <w:color w:val="333333"/>
          <w:kern w:val="0"/>
          <w:sz w:val="32"/>
          <w:szCs w:val="32"/>
        </w:rPr>
        <w:t>3</w:t>
      </w:r>
      <w:r w:rsidRPr="002130F0">
        <w:rPr>
          <w:rFonts w:ascii="仿宋_GB2312" w:eastAsia="仿宋_GB2312" w:hAnsi="宋体" w:cs="宋体" w:hint="eastAsia"/>
          <w:color w:val="333333"/>
          <w:kern w:val="0"/>
          <w:sz w:val="32"/>
          <w:szCs w:val="32"/>
        </w:rPr>
        <w:t>张，特别重要的新闻稿最多不超过</w:t>
      </w:r>
      <w:r w:rsidRPr="002130F0">
        <w:rPr>
          <w:rFonts w:ascii="仿宋_GB2312" w:eastAsia="仿宋_GB2312" w:hAnsi="宋体" w:cs="宋体"/>
          <w:color w:val="333333"/>
          <w:kern w:val="0"/>
          <w:sz w:val="32"/>
          <w:szCs w:val="32"/>
        </w:rPr>
        <w:t>10</w:t>
      </w:r>
      <w:r w:rsidRPr="002130F0">
        <w:rPr>
          <w:rFonts w:ascii="仿宋_GB2312" w:eastAsia="仿宋_GB2312" w:hAnsi="宋体" w:cs="宋体" w:hint="eastAsia"/>
          <w:color w:val="333333"/>
          <w:kern w:val="0"/>
          <w:sz w:val="32"/>
          <w:szCs w:val="32"/>
        </w:rPr>
        <w:t>张。图片内容要紧扣主题，突出人物和事件的新闻价值和形象价值。图片要求清晰，色彩、对比度、亮度适中。图像尺寸不宜过小，最好为横版照片。校党委宣传部编辑发布时将对图片尺寸处理为宽度</w:t>
      </w:r>
      <w:r w:rsidRPr="002130F0">
        <w:rPr>
          <w:rFonts w:ascii="仿宋_GB2312" w:eastAsia="仿宋_GB2312" w:hAnsi="宋体" w:cs="宋体" w:hint="eastAsia"/>
          <w:kern w:val="0"/>
          <w:sz w:val="32"/>
          <w:szCs w:val="32"/>
        </w:rPr>
        <w:t>为</w:t>
      </w:r>
      <w:r w:rsidRPr="002130F0">
        <w:rPr>
          <w:rFonts w:ascii="仿宋_GB2312" w:eastAsia="仿宋_GB2312" w:hAnsi="宋体" w:cs="宋体"/>
          <w:kern w:val="0"/>
          <w:sz w:val="32"/>
          <w:szCs w:val="32"/>
        </w:rPr>
        <w:t>500</w:t>
      </w:r>
      <w:r w:rsidRPr="002130F0">
        <w:rPr>
          <w:rFonts w:ascii="仿宋_GB2312" w:eastAsia="仿宋_GB2312" w:hAnsi="宋体" w:cs="宋体" w:hint="eastAsia"/>
          <w:kern w:val="0"/>
          <w:sz w:val="32"/>
          <w:szCs w:val="32"/>
        </w:rPr>
        <w:t>像素的规</w:t>
      </w:r>
      <w:r w:rsidRPr="002130F0">
        <w:rPr>
          <w:rFonts w:ascii="仿宋_GB2312" w:eastAsia="仿宋_GB2312" w:hAnsi="宋体" w:cs="宋体" w:hint="eastAsia"/>
          <w:color w:val="333333"/>
          <w:kern w:val="0"/>
          <w:sz w:val="32"/>
          <w:szCs w:val="32"/>
        </w:rPr>
        <w:t>格。图片下方需有说明性文字。</w:t>
      </w:r>
    </w:p>
    <w:p w:rsidR="00AC74C3" w:rsidRPr="002130F0" w:rsidRDefault="00AC74C3" w:rsidP="002130F0">
      <w:pPr>
        <w:widowControl/>
        <w:spacing w:line="560" w:lineRule="exact"/>
        <w:ind w:firstLine="555"/>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（十三）为维护校园网主页的严肃性和权威性，各单位一般性新闻，如日常工作安排、工作例会、常规活动等，校园网主页不予发布。</w:t>
      </w:r>
    </w:p>
    <w:p w:rsidR="00AC74C3" w:rsidRPr="002130F0" w:rsidRDefault="00AC74C3" w:rsidP="002130F0">
      <w:pPr>
        <w:widowControl/>
        <w:spacing w:line="560" w:lineRule="exact"/>
        <w:ind w:firstLine="555"/>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（十四）对各单位贯彻落实上级有关会议精神、活动内容等相同属性的新闻稿件，原则上只发布在第一时间上传的首篇报道，如在报道内容、角度等方面具有新颖性或特色的可酌情发布。</w:t>
      </w:r>
    </w:p>
    <w:p w:rsidR="00AC74C3" w:rsidRPr="002130F0" w:rsidRDefault="00AC74C3" w:rsidP="002130F0">
      <w:pPr>
        <w:widowControl/>
        <w:spacing w:line="560" w:lineRule="exact"/>
        <w:ind w:firstLine="555"/>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（十五）宣传、报道科研成果奖励或者科研成果影响的新闻稿，须由拟发布单位出具由科技处予以认可的相关证明后，经审核符合新闻发布规定的予以上网发布。</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涉及全校性的重大事件和活动的校级新闻，由党委宣传部派人拍摄图片、撰写新闻稿件。职能部门、院系牵头举办或承办的活动，应由相关部门、院</w:t>
      </w:r>
      <w:r>
        <w:rPr>
          <w:rFonts w:ascii="仿宋_GB2312" w:eastAsia="仿宋_GB2312" w:hAnsi="宋体" w:cs="宋体" w:hint="eastAsia"/>
          <w:color w:val="333333"/>
          <w:kern w:val="0"/>
          <w:sz w:val="32"/>
          <w:szCs w:val="32"/>
        </w:rPr>
        <w:t>（</w:t>
      </w:r>
      <w:r w:rsidRPr="002130F0">
        <w:rPr>
          <w:rFonts w:ascii="仿宋_GB2312" w:eastAsia="仿宋_GB2312" w:hAnsi="宋体" w:cs="宋体" w:hint="eastAsia"/>
          <w:color w:val="333333"/>
          <w:kern w:val="0"/>
          <w:sz w:val="32"/>
          <w:szCs w:val="32"/>
        </w:rPr>
        <w:t>系</w:t>
      </w:r>
      <w:r>
        <w:rPr>
          <w:rFonts w:ascii="仿宋_GB2312" w:eastAsia="仿宋_GB2312" w:hAnsi="宋体" w:cs="宋体" w:hint="eastAsia"/>
          <w:color w:val="333333"/>
          <w:kern w:val="0"/>
          <w:sz w:val="32"/>
          <w:szCs w:val="32"/>
        </w:rPr>
        <w:t>、部）</w:t>
      </w:r>
      <w:r w:rsidRPr="002130F0">
        <w:rPr>
          <w:rFonts w:ascii="仿宋_GB2312" w:eastAsia="仿宋_GB2312" w:hAnsi="宋体" w:cs="宋体" w:hint="eastAsia"/>
          <w:color w:val="333333"/>
          <w:kern w:val="0"/>
          <w:sz w:val="32"/>
          <w:szCs w:val="32"/>
        </w:rPr>
        <w:t>提交新闻稿件及图片。</w:t>
      </w:r>
    </w:p>
    <w:p w:rsidR="00AC74C3" w:rsidRPr="002130F0" w:rsidRDefault="00AC74C3" w:rsidP="000D7CED">
      <w:pPr>
        <w:widowControl/>
        <w:spacing w:line="560" w:lineRule="exact"/>
        <w:ind w:firstLineChars="250" w:firstLine="31680"/>
        <w:jc w:val="left"/>
        <w:rPr>
          <w:rFonts w:ascii="仿宋_GB2312" w:eastAsia="仿宋_GB2312" w:hAnsi="宋体" w:cs="宋体"/>
          <w:b/>
          <w:color w:val="333333"/>
          <w:kern w:val="0"/>
          <w:sz w:val="32"/>
          <w:szCs w:val="32"/>
        </w:rPr>
      </w:pPr>
      <w:r w:rsidRPr="002130F0">
        <w:rPr>
          <w:rFonts w:ascii="仿宋_GB2312" w:eastAsia="仿宋_GB2312" w:hAnsi="宋体" w:cs="宋体" w:hint="eastAsia"/>
          <w:b/>
          <w:color w:val="333333"/>
          <w:kern w:val="0"/>
          <w:sz w:val="32"/>
          <w:szCs w:val="32"/>
        </w:rPr>
        <w:t>四、校园网主页新闻管理与考核</w:t>
      </w:r>
    </w:p>
    <w:p w:rsidR="00AC74C3"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（一）各单位来稿必须把文字和图片文件分开上传。文字统一为</w:t>
      </w:r>
      <w:r w:rsidRPr="002130F0">
        <w:rPr>
          <w:rFonts w:ascii="仿宋_GB2312" w:eastAsia="仿宋_GB2312" w:hAnsi="宋体" w:cs="宋体"/>
          <w:color w:val="333333"/>
          <w:kern w:val="0"/>
          <w:sz w:val="32"/>
          <w:szCs w:val="32"/>
        </w:rPr>
        <w:t>word</w:t>
      </w:r>
      <w:r w:rsidRPr="002130F0">
        <w:rPr>
          <w:rFonts w:ascii="仿宋_GB2312" w:eastAsia="仿宋_GB2312" w:hAnsi="宋体" w:cs="宋体" w:hint="eastAsia"/>
          <w:color w:val="333333"/>
          <w:kern w:val="0"/>
          <w:sz w:val="32"/>
          <w:szCs w:val="32"/>
        </w:rPr>
        <w:t>文档格式，图片文件统一为</w:t>
      </w:r>
      <w:r w:rsidRPr="002130F0">
        <w:rPr>
          <w:rFonts w:ascii="仿宋_GB2312" w:eastAsia="仿宋_GB2312" w:hAnsi="宋体" w:cs="宋体"/>
          <w:color w:val="333333"/>
          <w:kern w:val="0"/>
          <w:sz w:val="32"/>
          <w:szCs w:val="32"/>
        </w:rPr>
        <w:t>JPG</w:t>
      </w:r>
      <w:r w:rsidRPr="002130F0">
        <w:rPr>
          <w:rFonts w:ascii="仿宋_GB2312" w:eastAsia="仿宋_GB2312" w:hAnsi="宋体" w:cs="宋体" w:hint="eastAsia"/>
          <w:color w:val="333333"/>
          <w:kern w:val="0"/>
          <w:sz w:val="32"/>
          <w:szCs w:val="32"/>
        </w:rPr>
        <w:t>格式。文档名称为稿件题目，图片名称为图片的说明性文字。将文档和图片放到一个文件夹中，文件夹以“来稿部门或院系：稿件题目”的格式命名。</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（二）所有来稿必须在稿件标题下依次注明：稿件部门、撰稿人、责任审核人（审核人为部门负责人）。对无署名、无责任</w:t>
      </w:r>
    </w:p>
    <w:p w:rsidR="00AC74C3" w:rsidRPr="002130F0" w:rsidRDefault="00AC74C3" w:rsidP="00962AF4">
      <w:pPr>
        <w:widowControl/>
        <w:spacing w:line="560" w:lineRule="exact"/>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审核人的稿件一律不予发布。</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（三）拟发布的新闻稿件须以电子邮件附件形式发送至宣传部邮箱（</w:t>
      </w:r>
      <w:r w:rsidRPr="002130F0">
        <w:rPr>
          <w:rFonts w:ascii="仿宋_GB2312" w:eastAsia="仿宋_GB2312" w:hAnsi="宋体" w:cs="宋体"/>
          <w:color w:val="333333"/>
          <w:kern w:val="0"/>
          <w:sz w:val="32"/>
          <w:szCs w:val="32"/>
        </w:rPr>
        <w:t>cdyxyxcb@163.com</w:t>
      </w:r>
      <w:r w:rsidRPr="002130F0">
        <w:rPr>
          <w:rFonts w:ascii="仿宋_GB2312" w:eastAsia="仿宋_GB2312" w:hAnsi="宋体" w:cs="宋体" w:hint="eastAsia"/>
          <w:color w:val="333333"/>
          <w:kern w:val="0"/>
          <w:sz w:val="32"/>
          <w:szCs w:val="32"/>
        </w:rPr>
        <w:t>）。</w:t>
      </w:r>
    </w:p>
    <w:p w:rsidR="00AC74C3" w:rsidRPr="002130F0" w:rsidRDefault="00AC74C3" w:rsidP="000D7CED">
      <w:pPr>
        <w:widowControl/>
        <w:spacing w:line="560" w:lineRule="exact"/>
        <w:ind w:firstLineChars="200" w:firstLine="31680"/>
        <w:jc w:val="left"/>
        <w:rPr>
          <w:rFonts w:ascii="仿宋_GB2312" w:eastAsia="仿宋_GB2312" w:hAnsi="宋体" w:cs="宋体"/>
          <w:color w:val="333333"/>
          <w:kern w:val="0"/>
          <w:sz w:val="32"/>
          <w:szCs w:val="32"/>
        </w:rPr>
      </w:pPr>
      <w:r w:rsidRPr="002130F0">
        <w:rPr>
          <w:rFonts w:ascii="仿宋_GB2312" w:eastAsia="仿宋_GB2312" w:hAnsi="宋体" w:cs="宋体" w:hint="eastAsia"/>
          <w:color w:val="333333"/>
          <w:kern w:val="0"/>
          <w:sz w:val="32"/>
          <w:szCs w:val="32"/>
        </w:rPr>
        <w:t>党委宣传部作为职能部门要定期检查，对新闻稿件审核不严、内容不实造成重大错误或影响的单位，学校将进行通报批评，并追究相关负责人责任。</w:t>
      </w:r>
    </w:p>
    <w:p w:rsidR="00AC74C3" w:rsidRPr="002130F0" w:rsidRDefault="00AC74C3" w:rsidP="002130F0">
      <w:pPr>
        <w:widowControl/>
        <w:spacing w:line="560" w:lineRule="exact"/>
        <w:rPr>
          <w:rFonts w:ascii="仿宋_GB2312" w:eastAsia="仿宋_GB2312" w:hAnsi="宋体" w:cs="宋体"/>
          <w:color w:val="333333"/>
          <w:kern w:val="0"/>
          <w:sz w:val="32"/>
          <w:szCs w:val="32"/>
        </w:rPr>
      </w:pPr>
    </w:p>
    <w:p w:rsidR="00AC74C3" w:rsidRPr="002130F0" w:rsidRDefault="00AC74C3" w:rsidP="002130F0">
      <w:pPr>
        <w:widowControl/>
        <w:spacing w:line="560" w:lineRule="exact"/>
        <w:rPr>
          <w:rFonts w:ascii="仿宋_GB2312" w:eastAsia="仿宋_GB2312" w:hAnsi="宋体" w:cs="宋体"/>
          <w:color w:val="333333"/>
          <w:kern w:val="0"/>
          <w:sz w:val="32"/>
          <w:szCs w:val="32"/>
        </w:rPr>
      </w:pPr>
    </w:p>
    <w:p w:rsidR="00AC74C3" w:rsidRPr="002130F0" w:rsidRDefault="00AC74C3" w:rsidP="002130F0">
      <w:pPr>
        <w:widowControl/>
        <w:spacing w:line="560" w:lineRule="exact"/>
        <w:rPr>
          <w:rFonts w:ascii="仿宋_GB2312" w:eastAsia="仿宋_GB2312" w:hAnsi="宋体" w:cs="宋体"/>
          <w:color w:val="333333"/>
          <w:kern w:val="0"/>
          <w:sz w:val="32"/>
          <w:szCs w:val="32"/>
        </w:rPr>
      </w:pPr>
    </w:p>
    <w:p w:rsidR="00AC74C3" w:rsidRPr="002130F0" w:rsidRDefault="00AC74C3" w:rsidP="002130F0">
      <w:pPr>
        <w:widowControl/>
        <w:spacing w:line="560" w:lineRule="exact"/>
        <w:rPr>
          <w:rFonts w:ascii="仿宋_GB2312" w:eastAsia="仿宋_GB2312" w:hAnsi="宋体" w:cs="宋体"/>
          <w:color w:val="333333"/>
          <w:kern w:val="0"/>
          <w:sz w:val="32"/>
          <w:szCs w:val="32"/>
        </w:rPr>
      </w:pPr>
    </w:p>
    <w:p w:rsidR="00AC74C3" w:rsidRPr="002130F0" w:rsidRDefault="00AC74C3" w:rsidP="002130F0">
      <w:pPr>
        <w:widowControl/>
        <w:spacing w:line="560" w:lineRule="exact"/>
        <w:rPr>
          <w:rFonts w:ascii="仿宋_GB2312" w:eastAsia="仿宋_GB2312" w:hAnsi="宋体" w:cs="宋体"/>
          <w:color w:val="333333"/>
          <w:kern w:val="0"/>
          <w:sz w:val="32"/>
          <w:szCs w:val="32"/>
        </w:rPr>
      </w:pPr>
    </w:p>
    <w:p w:rsidR="00AC74C3" w:rsidRPr="002130F0" w:rsidRDefault="00AC74C3" w:rsidP="002130F0">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widowControl/>
        <w:spacing w:line="560" w:lineRule="exact"/>
        <w:rPr>
          <w:rFonts w:ascii="仿宋_GB2312" w:eastAsia="仿宋_GB2312" w:hAnsi="宋体" w:cs="宋体"/>
          <w:color w:val="333333"/>
          <w:kern w:val="0"/>
          <w:sz w:val="32"/>
          <w:szCs w:val="32"/>
        </w:rPr>
      </w:pPr>
    </w:p>
    <w:p w:rsidR="00AC74C3" w:rsidRDefault="00AC74C3" w:rsidP="00FA6992">
      <w:pPr>
        <w:rPr>
          <w:rFonts w:ascii="仿宋_GB2312" w:eastAsia="仿宋_GB2312"/>
          <w:sz w:val="28"/>
          <w:szCs w:val="28"/>
          <w:u w:val="single"/>
        </w:rPr>
      </w:pPr>
      <w:r>
        <w:rPr>
          <w:rFonts w:ascii="仿宋_GB2312" w:eastAsia="仿宋_GB2312"/>
          <w:sz w:val="28"/>
          <w:szCs w:val="28"/>
          <w:u w:val="single"/>
        </w:rPr>
        <w:t xml:space="preserve">                                                                     </w:t>
      </w:r>
    </w:p>
    <w:p w:rsidR="00AC74C3" w:rsidRPr="00FA6992" w:rsidRDefault="00AC74C3" w:rsidP="00FA6992">
      <w:pPr>
        <w:rPr>
          <w:rFonts w:ascii="仿宋_GB2312" w:eastAsia="仿宋_GB2312"/>
          <w:sz w:val="28"/>
          <w:szCs w:val="28"/>
          <w:u w:val="single"/>
        </w:rPr>
      </w:pPr>
      <w:r>
        <w:rPr>
          <w:rFonts w:ascii="仿宋_GB2312" w:eastAsia="仿宋_GB2312"/>
          <w:sz w:val="28"/>
          <w:szCs w:val="28"/>
          <w:u w:val="single"/>
        </w:rPr>
        <w:t xml:space="preserve">  </w:t>
      </w:r>
      <w:r>
        <w:rPr>
          <w:rFonts w:ascii="仿宋_GB2312" w:eastAsia="仿宋_GB2312" w:hint="eastAsia"/>
          <w:sz w:val="28"/>
          <w:szCs w:val="28"/>
          <w:u w:val="single"/>
        </w:rPr>
        <w:t>承德医学院办公室</w:t>
      </w:r>
      <w:r>
        <w:rPr>
          <w:rFonts w:ascii="仿宋_GB2312" w:eastAsia="仿宋_GB2312"/>
          <w:sz w:val="28"/>
          <w:szCs w:val="28"/>
          <w:u w:val="single"/>
        </w:rPr>
        <w:t xml:space="preserve">                         </w:t>
      </w:r>
      <w:smartTag w:uri="urn:schemas-microsoft-com:office:smarttags" w:element="chsdate">
        <w:smartTagPr>
          <w:attr w:name="IsROCDate" w:val="False"/>
          <w:attr w:name="IsLunarDate" w:val="False"/>
          <w:attr w:name="Day" w:val="6"/>
          <w:attr w:name="Month" w:val="6"/>
          <w:attr w:name="Year" w:val="2016"/>
        </w:smartTagPr>
        <w:r>
          <w:rPr>
            <w:rFonts w:ascii="仿宋_GB2312" w:eastAsia="仿宋_GB2312"/>
            <w:sz w:val="28"/>
            <w:szCs w:val="28"/>
            <w:u w:val="single"/>
          </w:rPr>
          <w:t>2016</w:t>
        </w:r>
        <w:r>
          <w:rPr>
            <w:rFonts w:ascii="仿宋_GB2312" w:eastAsia="仿宋_GB2312" w:hint="eastAsia"/>
            <w:sz w:val="28"/>
            <w:szCs w:val="28"/>
            <w:u w:val="single"/>
          </w:rPr>
          <w:t>年</w:t>
        </w:r>
        <w:r>
          <w:rPr>
            <w:rFonts w:ascii="仿宋_GB2312" w:eastAsia="仿宋_GB2312"/>
            <w:sz w:val="28"/>
            <w:szCs w:val="28"/>
            <w:u w:val="single"/>
          </w:rPr>
          <w:t>6</w:t>
        </w:r>
        <w:r>
          <w:rPr>
            <w:rFonts w:ascii="仿宋_GB2312" w:eastAsia="仿宋_GB2312" w:hint="eastAsia"/>
            <w:sz w:val="28"/>
            <w:szCs w:val="28"/>
            <w:u w:val="single"/>
          </w:rPr>
          <w:t>月</w:t>
        </w:r>
        <w:r>
          <w:rPr>
            <w:rFonts w:ascii="仿宋_GB2312" w:eastAsia="仿宋_GB2312"/>
            <w:sz w:val="28"/>
            <w:szCs w:val="28"/>
            <w:u w:val="single"/>
          </w:rPr>
          <w:t>6</w:t>
        </w:r>
        <w:r>
          <w:rPr>
            <w:rFonts w:ascii="仿宋_GB2312" w:eastAsia="仿宋_GB2312" w:hint="eastAsia"/>
            <w:sz w:val="28"/>
            <w:szCs w:val="28"/>
            <w:u w:val="single"/>
          </w:rPr>
          <w:t>日</w:t>
        </w:r>
      </w:smartTag>
      <w:r>
        <w:rPr>
          <w:rFonts w:ascii="仿宋_GB2312" w:eastAsia="仿宋_GB2312" w:hint="eastAsia"/>
          <w:sz w:val="28"/>
          <w:szCs w:val="28"/>
          <w:u w:val="single"/>
        </w:rPr>
        <w:t>印发</w:t>
      </w:r>
      <w:r>
        <w:rPr>
          <w:rFonts w:ascii="仿宋_GB2312" w:eastAsia="仿宋_GB2312"/>
          <w:sz w:val="28"/>
          <w:szCs w:val="28"/>
          <w:u w:val="single"/>
        </w:rPr>
        <w:t xml:space="preserve">          </w:t>
      </w:r>
    </w:p>
    <w:sectPr w:rsidR="00AC74C3" w:rsidRPr="00FA6992" w:rsidSect="0082306F">
      <w:headerReference w:type="default" r:id="rId6"/>
      <w:footerReference w:type="even" r:id="rId7"/>
      <w:footerReference w:type="default" r:id="rId8"/>
      <w:pgSz w:w="11906" w:h="16838" w:code="9"/>
      <w:pgMar w:top="2098" w:right="1474" w:bottom="1985" w:left="1588" w:header="851" w:footer="1559"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C74C3" w:rsidRDefault="00AC74C3">
      <w:r>
        <w:separator/>
      </w:r>
    </w:p>
  </w:endnote>
  <w:endnote w:type="continuationSeparator" w:id="0">
    <w:p w:rsidR="00AC74C3" w:rsidRDefault="00AC74C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4C3" w:rsidRPr="00FA6992" w:rsidRDefault="00AC74C3" w:rsidP="005B6164">
    <w:pPr>
      <w:pStyle w:val="Footer"/>
      <w:framePr w:wrap="around" w:vAnchor="text" w:hAnchor="margin" w:xAlign="outside" w:y="1"/>
      <w:rPr>
        <w:rStyle w:val="PageNumber"/>
        <w:rFonts w:ascii="宋体"/>
        <w:sz w:val="28"/>
        <w:szCs w:val="28"/>
      </w:rPr>
    </w:pPr>
    <w:r w:rsidRPr="00FA6992">
      <w:rPr>
        <w:rStyle w:val="PageNumber"/>
        <w:rFonts w:ascii="宋体" w:hAnsi="宋体"/>
        <w:sz w:val="28"/>
        <w:szCs w:val="28"/>
      </w:rPr>
      <w:fldChar w:fldCharType="begin"/>
    </w:r>
    <w:r w:rsidRPr="00FA6992">
      <w:rPr>
        <w:rStyle w:val="PageNumber"/>
        <w:rFonts w:ascii="宋体" w:hAnsi="宋体"/>
        <w:sz w:val="28"/>
        <w:szCs w:val="28"/>
      </w:rPr>
      <w:instrText xml:space="preserve">PAGE  </w:instrText>
    </w:r>
    <w:r w:rsidRPr="00FA6992">
      <w:rPr>
        <w:rStyle w:val="PageNumber"/>
        <w:rFonts w:ascii="宋体" w:hAnsi="宋体"/>
        <w:sz w:val="28"/>
        <w:szCs w:val="28"/>
      </w:rPr>
      <w:fldChar w:fldCharType="separate"/>
    </w:r>
    <w:r>
      <w:rPr>
        <w:rStyle w:val="PageNumber"/>
        <w:rFonts w:ascii="宋体" w:hAnsi="宋体"/>
        <w:noProof/>
        <w:sz w:val="28"/>
        <w:szCs w:val="28"/>
      </w:rPr>
      <w:t>- 8 -</w:t>
    </w:r>
    <w:r w:rsidRPr="00FA6992">
      <w:rPr>
        <w:rStyle w:val="PageNumber"/>
        <w:rFonts w:ascii="宋体" w:hAnsi="宋体"/>
        <w:sz w:val="28"/>
        <w:szCs w:val="28"/>
      </w:rPr>
      <w:fldChar w:fldCharType="end"/>
    </w:r>
  </w:p>
  <w:p w:rsidR="00AC74C3" w:rsidRDefault="00AC74C3" w:rsidP="00FA6992">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4C3" w:rsidRPr="00FA6992" w:rsidRDefault="00AC74C3" w:rsidP="005B6164">
    <w:pPr>
      <w:pStyle w:val="Footer"/>
      <w:framePr w:wrap="around" w:vAnchor="text" w:hAnchor="margin" w:xAlign="outside" w:y="1"/>
      <w:rPr>
        <w:rStyle w:val="PageNumber"/>
        <w:rFonts w:ascii="宋体"/>
        <w:sz w:val="28"/>
        <w:szCs w:val="28"/>
      </w:rPr>
    </w:pPr>
    <w:r w:rsidRPr="00FA6992">
      <w:rPr>
        <w:rStyle w:val="PageNumber"/>
        <w:rFonts w:ascii="宋体" w:hAnsi="宋体"/>
        <w:sz w:val="28"/>
        <w:szCs w:val="28"/>
      </w:rPr>
      <w:fldChar w:fldCharType="begin"/>
    </w:r>
    <w:r w:rsidRPr="00FA6992">
      <w:rPr>
        <w:rStyle w:val="PageNumber"/>
        <w:rFonts w:ascii="宋体" w:hAnsi="宋体"/>
        <w:sz w:val="28"/>
        <w:szCs w:val="28"/>
      </w:rPr>
      <w:instrText xml:space="preserve">PAGE  </w:instrText>
    </w:r>
    <w:r w:rsidRPr="00FA6992">
      <w:rPr>
        <w:rStyle w:val="PageNumber"/>
        <w:rFonts w:ascii="宋体" w:hAnsi="宋体"/>
        <w:sz w:val="28"/>
        <w:szCs w:val="28"/>
      </w:rPr>
      <w:fldChar w:fldCharType="separate"/>
    </w:r>
    <w:r>
      <w:rPr>
        <w:rStyle w:val="PageNumber"/>
        <w:rFonts w:ascii="宋体" w:hAnsi="宋体"/>
        <w:noProof/>
        <w:sz w:val="28"/>
        <w:szCs w:val="28"/>
      </w:rPr>
      <w:t>- 9 -</w:t>
    </w:r>
    <w:r w:rsidRPr="00FA6992">
      <w:rPr>
        <w:rStyle w:val="PageNumber"/>
        <w:rFonts w:ascii="宋体" w:hAnsi="宋体"/>
        <w:sz w:val="28"/>
        <w:szCs w:val="28"/>
      </w:rPr>
      <w:fldChar w:fldCharType="end"/>
    </w:r>
  </w:p>
  <w:p w:rsidR="00AC74C3" w:rsidRDefault="00AC74C3" w:rsidP="00FA6992">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C74C3" w:rsidRDefault="00AC74C3">
      <w:r>
        <w:separator/>
      </w:r>
    </w:p>
  </w:footnote>
  <w:footnote w:type="continuationSeparator" w:id="0">
    <w:p w:rsidR="00AC74C3" w:rsidRDefault="00AC74C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4C3" w:rsidRDefault="00AC74C3" w:rsidP="000D7CED">
    <w:pPr>
      <w:pStyle w:val="Header"/>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evenAndOddHeaders/>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45BBE"/>
    <w:rsid w:val="00011A92"/>
    <w:rsid w:val="00047C8A"/>
    <w:rsid w:val="000D7CED"/>
    <w:rsid w:val="000E66D1"/>
    <w:rsid w:val="00165244"/>
    <w:rsid w:val="002130F0"/>
    <w:rsid w:val="002378D0"/>
    <w:rsid w:val="00274331"/>
    <w:rsid w:val="002D1E4D"/>
    <w:rsid w:val="0031786C"/>
    <w:rsid w:val="00385F53"/>
    <w:rsid w:val="003A5F57"/>
    <w:rsid w:val="00431A23"/>
    <w:rsid w:val="004F4D16"/>
    <w:rsid w:val="00545BBE"/>
    <w:rsid w:val="0056531F"/>
    <w:rsid w:val="005B21BD"/>
    <w:rsid w:val="005B6164"/>
    <w:rsid w:val="005F7932"/>
    <w:rsid w:val="006342CA"/>
    <w:rsid w:val="006903D6"/>
    <w:rsid w:val="006C2F44"/>
    <w:rsid w:val="00762870"/>
    <w:rsid w:val="007C60E1"/>
    <w:rsid w:val="0082306F"/>
    <w:rsid w:val="00867930"/>
    <w:rsid w:val="009169A7"/>
    <w:rsid w:val="00923B6B"/>
    <w:rsid w:val="00947D52"/>
    <w:rsid w:val="00962AF4"/>
    <w:rsid w:val="009C0641"/>
    <w:rsid w:val="00A01BF5"/>
    <w:rsid w:val="00A12E11"/>
    <w:rsid w:val="00A37713"/>
    <w:rsid w:val="00A82A4E"/>
    <w:rsid w:val="00AC74C3"/>
    <w:rsid w:val="00AE7DDF"/>
    <w:rsid w:val="00BE2F43"/>
    <w:rsid w:val="00BF3907"/>
    <w:rsid w:val="00CE4207"/>
    <w:rsid w:val="00D25BE0"/>
    <w:rsid w:val="00D53B30"/>
    <w:rsid w:val="00D77755"/>
    <w:rsid w:val="00D85DDD"/>
    <w:rsid w:val="00DF21F5"/>
    <w:rsid w:val="00E8358D"/>
    <w:rsid w:val="00FA699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BBE"/>
    <w:pPr>
      <w:widowControl w:val="0"/>
      <w:jc w:val="both"/>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A6992"/>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A37713"/>
    <w:rPr>
      <w:rFonts w:cs="Times New Roman"/>
      <w:sz w:val="18"/>
      <w:szCs w:val="18"/>
    </w:rPr>
  </w:style>
  <w:style w:type="paragraph" w:styleId="Footer">
    <w:name w:val="footer"/>
    <w:basedOn w:val="Normal"/>
    <w:link w:val="FooterChar"/>
    <w:uiPriority w:val="99"/>
    <w:rsid w:val="00FA6992"/>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A37713"/>
    <w:rPr>
      <w:rFonts w:cs="Times New Roman"/>
      <w:sz w:val="18"/>
      <w:szCs w:val="18"/>
    </w:rPr>
  </w:style>
  <w:style w:type="paragraph" w:styleId="Date">
    <w:name w:val="Date"/>
    <w:basedOn w:val="Normal"/>
    <w:next w:val="Normal"/>
    <w:link w:val="DateChar"/>
    <w:uiPriority w:val="99"/>
    <w:rsid w:val="00FA6992"/>
    <w:pPr>
      <w:ind w:leftChars="2500" w:left="100"/>
    </w:pPr>
  </w:style>
  <w:style w:type="character" w:customStyle="1" w:styleId="DateChar">
    <w:name w:val="Date Char"/>
    <w:basedOn w:val="DefaultParagraphFont"/>
    <w:link w:val="Date"/>
    <w:uiPriority w:val="99"/>
    <w:semiHidden/>
    <w:locked/>
    <w:rsid w:val="00A37713"/>
    <w:rPr>
      <w:rFonts w:cs="Times New Roman"/>
    </w:rPr>
  </w:style>
  <w:style w:type="character" w:styleId="PageNumber">
    <w:name w:val="page number"/>
    <w:basedOn w:val="DefaultParagraphFont"/>
    <w:uiPriority w:val="99"/>
    <w:rsid w:val="00FA6992"/>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10</Pages>
  <Words>571</Words>
  <Characters>3261</Characters>
  <Application>Microsoft Office Outlook</Application>
  <DocSecurity>0</DocSecurity>
  <Lines>0</Lines>
  <Paragraphs>0</Paragraphs>
  <ScaleCrop>false</ScaleCrop>
  <Company>Www.51Gho.Net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承医发﹝2016﹞70号</dc:title>
  <dc:subject/>
  <dc:creator>微软中国</dc:creator>
  <cp:keywords/>
  <dc:description/>
  <cp:lastModifiedBy>微软用户</cp:lastModifiedBy>
  <cp:revision>2</cp:revision>
  <cp:lastPrinted>2016-06-07T00:45:00Z</cp:lastPrinted>
  <dcterms:created xsi:type="dcterms:W3CDTF">2016-06-07T00:45:00Z</dcterms:created>
  <dcterms:modified xsi:type="dcterms:W3CDTF">2016-06-07T00:45:00Z</dcterms:modified>
</cp:coreProperties>
</file>